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rsidR="003E0C23" w:rsidRPr="00637D8C" w:rsidRDefault="008A18B1"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Erasmus+ O</w:t>
      </w:r>
      <w:r w:rsidR="003E0C23" w:rsidRPr="305EAB8B">
        <w:rPr>
          <w:rFonts w:ascii="Verdana" w:eastAsia="Times New Roman" w:hAnsi="Verdana" w:cs="Arial"/>
          <w:b/>
          <w:bCs/>
          <w:color w:val="002060"/>
          <w:sz w:val="28"/>
          <w:szCs w:val="28"/>
          <w:lang w:val="en-GB"/>
        </w:rPr>
        <w:t xml:space="preserve">nline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bookmarkStart w:id="0" w:name="_GoBack"/>
      <w:bookmarkEnd w:id="0"/>
    </w:p>
    <w:p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rsidR="00502EF9" w:rsidRDefault="003965D1" w:rsidP="003E0C23">
      <w:pPr>
        <w:spacing w:after="120" w:line="240" w:lineRule="auto"/>
        <w:ind w:right="28"/>
        <w:jc w:val="center"/>
        <w:rPr>
          <w:rFonts w:ascii="Verdana" w:eastAsia="Times New Roman" w:hAnsi="Verdana" w:cs="Arial"/>
          <w:b/>
          <w:color w:val="002060"/>
          <w:sz w:val="28"/>
          <w:szCs w:val="36"/>
          <w:lang w:val="en-GB"/>
        </w:rPr>
      </w:pPr>
      <w:r w:rsidRPr="003965D1">
        <w:rPr>
          <w:rFonts w:ascii="Verdana" w:eastAsia="Times New Roman" w:hAnsi="Verdana" w:cs="Arial"/>
          <w:b/>
          <w:noProof/>
          <w:color w:val="002060"/>
          <w:sz w:val="28"/>
          <w:szCs w:val="36"/>
          <w:lang w:val="en-GB" w:eastAsia="en-GB"/>
        </w:rPr>
        <w:pict>
          <v:rect id="Rectangle 1" o:spid="_x0000_s1026" style="position:absolute;left:0;text-align:left;margin-left:-35.25pt;margin-top:14.95pt;width:593.25pt;height:131.25pt;z-index:25165824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" fillcolor="#002060" strokecolor="#002060" strokeweight="1pt">
            <v:textbox>
              <w:txbxContent>
                <w:p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1" w:history="1">
                    <w:r w:rsidRPr="005F66E7">
                      <w:rPr>
                        <w:rStyle w:val="Collegamentoipertestuale"/>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Commission  </w:t>
                  </w:r>
                  <w:r w:rsidRPr="005F66E7">
                    <w:rPr>
                      <w:b/>
                      <w:lang w:val="en-GB"/>
                    </w:rPr>
                    <w:t>for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2" w:history="1">
                    <w:r w:rsidRPr="005F66E7">
                      <w:rPr>
                        <w:rStyle w:val="Collegamentoipertestuale"/>
                        <w:b/>
                        <w:lang w:val="en-GB"/>
                      </w:rPr>
                      <w:t>Guidelines on how to use the Learning Agreement for studies</w:t>
                    </w:r>
                  </w:hyperlink>
                  <w:r>
                    <w:rPr>
                      <w:b/>
                      <w:lang w:val="en-GB"/>
                    </w:rPr>
                    <w:t xml:space="preserve">. </w:t>
                  </w:r>
                </w:p>
              </w:txbxContent>
            </v:textbox>
          </v:rect>
        </w:pict>
      </w:r>
    </w:p>
    <w:p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rsidR="008667EB" w:rsidRDefault="008667EB" w:rsidP="00413573">
      <w:pPr>
        <w:spacing w:after="120" w:line="240" w:lineRule="auto"/>
        <w:ind w:right="28"/>
        <w:rPr>
          <w:rFonts w:ascii="Verdana" w:eastAsia="Times New Roman" w:hAnsi="Verdana" w:cs="Arial"/>
          <w:b/>
          <w:color w:val="002060"/>
          <w:sz w:val="28"/>
          <w:szCs w:val="36"/>
          <w:lang w:val="en-GB"/>
        </w:rPr>
      </w:pPr>
    </w:p>
    <w:p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Grigliatabella"/>
        <w:tblW w:w="11199" w:type="dxa"/>
        <w:tblInd w:w="-318" w:type="dxa"/>
        <w:tblLook w:val="04A0"/>
      </w:tblPr>
      <w:tblGrid>
        <w:gridCol w:w="1547"/>
        <w:gridCol w:w="1573"/>
        <w:gridCol w:w="1417"/>
        <w:gridCol w:w="532"/>
        <w:gridCol w:w="1251"/>
        <w:gridCol w:w="1619"/>
        <w:gridCol w:w="669"/>
        <w:gridCol w:w="2591"/>
      </w:tblGrid>
      <w:tr w:rsidR="00E4761F" w:rsidTr="00E4761F">
        <w:tc>
          <w:tcPr>
            <w:tcW w:w="1547" w:type="dxa"/>
            <w:vMerge w:val="restart"/>
            <w:shd w:val="clear" w:color="auto" w:fill="D5DCE4" w:themeFill="text2" w:themeFillTint="33"/>
            <w:vAlign w:val="center"/>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rsidTr="00E4761F">
        <w:tc>
          <w:tcPr>
            <w:tcW w:w="1547" w:type="dxa"/>
            <w:vMerge/>
            <w:shd w:val="clear" w:color="auto" w:fill="D5DCE4" w:themeFill="text2" w:themeFillTint="33"/>
            <w:vAlign w:val="bottom"/>
          </w:tcPr>
          <w:p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rsidTr="00E4761F">
        <w:tc>
          <w:tcPr>
            <w:tcW w:w="1547"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br/>
              <w:t>(clarification)</w:t>
            </w:r>
          </w:p>
        </w:tc>
      </w:tr>
      <w:tr w:rsidR="00E4761F" w:rsidTr="00E4761F">
        <w:tc>
          <w:tcPr>
            <w:tcW w:w="1547"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rsidRPr="00840FEF" w:rsidTr="00555F03">
        <w:tc>
          <w:tcPr>
            <w:tcW w:w="1547" w:type="dxa"/>
            <w:vMerge w:val="restart"/>
            <w:shd w:val="clear" w:color="auto" w:fill="D5DCE4" w:themeFill="text2" w:themeFillTint="33"/>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tc>
        <w:tc>
          <w:tcPr>
            <w:tcW w:w="1619"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rsidRPr="00840FEF" w:rsidTr="00555F03">
        <w:tc>
          <w:tcPr>
            <w:tcW w:w="1547"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rsidRPr="00840FEF" w:rsidTr="00555F03">
        <w:tc>
          <w:tcPr>
            <w:tcW w:w="1547" w:type="dxa"/>
            <w:vMerge w:val="restart"/>
            <w:shd w:val="clear" w:color="auto" w:fill="D5DCE4" w:themeFill="text2" w:themeFillTint="33"/>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rsidRPr="00840FEF" w:rsidTr="00555F03">
        <w:tc>
          <w:tcPr>
            <w:tcW w:w="1547"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rsidRPr="00840FEF" w:rsidTr="00446484">
        <w:tc>
          <w:tcPr>
            <w:tcW w:w="11199" w:type="dxa"/>
            <w:gridSpan w:val="8"/>
            <w:shd w:val="clear" w:color="auto" w:fill="D5DCE4" w:themeFill="text2" w:themeFillTint="33"/>
            <w:vAlign w:val="bottom"/>
          </w:tcPr>
          <w:p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sdt>
              <w:sdtPr>
                <w:rPr>
                  <w:rFonts w:ascii="Calibri" w:eastAsia="Times New Roman" w:hAnsi="Calibri" w:cs="Times New Roman"/>
                  <w:iCs/>
                  <w:color w:val="000000"/>
                  <w:sz w:val="12"/>
                  <w:szCs w:val="16"/>
                  <w:lang w:val="en-GB" w:eastAsia="en-GB"/>
                </w:rPr>
                <w:id w:val="1942573431"/>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Pr="002A00C3">
                  <w:rPr>
                    <w:rFonts w:ascii="MS Gothic" w:eastAsia="MS Gothic" w:hAnsi="MS Gothic" w:cs="Times New Roman" w:hint="eastAsia"/>
                    <w:iCs/>
                    <w:color w:val="000000"/>
                    <w:sz w:val="12"/>
                    <w:szCs w:val="16"/>
                    <w:lang w:val="en-GB" w:eastAsia="en-GB"/>
                  </w:rPr>
                  <w:t>☐</w:t>
                </w:r>
              </w:sdtContent>
            </w:sdt>
          </w:p>
        </w:tc>
      </w:tr>
    </w:tbl>
    <w:p w:rsidR="008667EB" w:rsidRPr="00312530" w:rsidRDefault="008667EB" w:rsidP="003E0C23">
      <w:pPr>
        <w:spacing w:after="120" w:line="240" w:lineRule="auto"/>
        <w:ind w:right="28"/>
        <w:jc w:val="center"/>
        <w:rPr>
          <w:rFonts w:ascii="Verdana" w:eastAsia="Times New Roman" w:hAnsi="Verdana" w:cs="Arial"/>
          <w:b/>
          <w:color w:val="002060"/>
          <w:sz w:val="28"/>
          <w:szCs w:val="36"/>
          <w:lang w:val="en-US"/>
        </w:rPr>
      </w:pPr>
    </w:p>
    <w:p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Grigliatabella"/>
        <w:tblW w:w="11199" w:type="dxa"/>
        <w:tblInd w:w="-318" w:type="dxa"/>
        <w:tblLook w:val="04A0"/>
      </w:tblPr>
      <w:tblGrid>
        <w:gridCol w:w="6380"/>
        <w:gridCol w:w="4819"/>
      </w:tblGrid>
      <w:tr w:rsidR="009A1854" w:rsidRPr="00840FEF" w:rsidTr="00DD2CC6">
        <w:tc>
          <w:tcPr>
            <w:tcW w:w="6380" w:type="dxa"/>
            <w:shd w:val="clear" w:color="auto" w:fill="D5DCE4" w:themeFill="text2" w:themeFillTint="33"/>
          </w:tcPr>
          <w:p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RPr="00840FEF" w:rsidTr="00236998">
        <w:trPr>
          <w:trHeight w:val="1173"/>
        </w:trPr>
        <w:tc>
          <w:tcPr>
            <w:tcW w:w="6380" w:type="dxa"/>
          </w:tcPr>
          <w:p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rsidR="009A1854" w:rsidRPr="008667EB" w:rsidRDefault="009A1854" w:rsidP="00236998">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sdt>
              <w:sdtPr>
                <w:rPr>
                  <w:rFonts w:ascii="MS Gothic" w:eastAsia="MS Gothic" w:hAnsi="MS Gothic" w:cs="Times New Roman"/>
                  <w:iCs/>
                  <w:color w:val="000000"/>
                  <w:sz w:val="12"/>
                  <w:szCs w:val="16"/>
                  <w:lang w:val="en-GB" w:eastAsia="en-GB"/>
                </w:rPr>
                <w:id w:val="1010113284"/>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sdt>
              <w:sdtPr>
                <w:rPr>
                  <w:rFonts w:ascii="MS Gothic" w:eastAsia="MS Gothic" w:hAnsi="MS Gothic" w:cs="Times New Roman"/>
                  <w:iCs/>
                  <w:color w:val="000000"/>
                  <w:sz w:val="12"/>
                  <w:szCs w:val="16"/>
                  <w:lang w:val="en-GB" w:eastAsia="en-GB"/>
                </w:rPr>
                <w:id w:val="-674497616"/>
              </w:sdtPr>
              <w:sdtContent>
                <w:r w:rsidRPr="008667EB">
                  <w:rPr>
                    <w:rFonts w:ascii="MS Gothic" w:eastAsia="MS Gothic" w:hAnsi="MS Gothic" w:cs="Times New Roman" w:hint="eastAsia"/>
                    <w:iCs/>
                    <w:color w:val="000000"/>
                    <w:sz w:val="12"/>
                    <w:szCs w:val="16"/>
                    <w:lang w:val="en-GB" w:eastAsia="en-GB"/>
                  </w:rPr>
                  <w:t>☐</w:t>
                </w:r>
              </w:sdtContent>
            </w:sdt>
          </w:p>
          <w:p w:rsidR="009A1854" w:rsidRPr="008667EB" w:rsidRDefault="009A1854" w:rsidP="00236998">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sdt>
              <w:sdtPr>
                <w:rPr>
                  <w:rFonts w:ascii="MS Gothic" w:eastAsia="MS Gothic" w:hAnsi="MS Gothic" w:cs="Times New Roman"/>
                  <w:iCs/>
                  <w:color w:val="000000"/>
                  <w:sz w:val="12"/>
                  <w:szCs w:val="16"/>
                  <w:lang w:val="en-GB" w:eastAsia="en-GB"/>
                </w:rPr>
                <w:id w:val="888067301"/>
              </w:sdtPr>
              <w:sdtContent>
                <w:r w:rsidRPr="008667EB">
                  <w:rPr>
                    <w:rFonts w:ascii="MS Gothic" w:eastAsia="MS Gothic" w:hAnsi="MS Gothic" w:cs="Times New Roman" w:hint="eastAsia"/>
                    <w:iCs/>
                    <w:color w:val="000000"/>
                    <w:sz w:val="12"/>
                    <w:szCs w:val="16"/>
                    <w:lang w:val="en-GB" w:eastAsia="en-GB"/>
                  </w:rPr>
                  <w:t>☐</w:t>
                </w:r>
              </w:sdtContent>
            </w:sdt>
          </w:p>
          <w:p w:rsidR="009A1854" w:rsidRPr="008667EB" w:rsidRDefault="009A1854" w:rsidP="00236998">
            <w:pPr>
              <w:pStyle w:val="Paragrafoelenco"/>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sdt>
              <w:sdtPr>
                <w:rPr>
                  <w:rFonts w:ascii="MS Gothic" w:eastAsia="MS Gothic" w:hAnsi="MS Gothic" w:cs="Times New Roman"/>
                  <w:iCs/>
                  <w:color w:val="000000"/>
                  <w:sz w:val="12"/>
                  <w:szCs w:val="16"/>
                  <w:lang w:val="en-GB" w:eastAsia="en-GB"/>
                </w:rPr>
                <w:id w:val="570705732"/>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rsidR="009A1854" w:rsidRPr="00236998" w:rsidRDefault="009A1854" w:rsidP="00236998">
            <w:pPr>
              <w:pStyle w:val="Paragrafoelenco"/>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rsidR="009A1854" w:rsidRPr="009A1854" w:rsidRDefault="009A1854" w:rsidP="00236998">
            <w:pPr>
              <w:pStyle w:val="Paragrafoelenco"/>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174F66" w:rsidRPr="00840FEF" w:rsidTr="00174F66">
        <w:trPr>
          <w:trHeight w:val="198"/>
        </w:trPr>
        <w:tc>
          <w:tcPr>
            <w:tcW w:w="11199" w:type="dxa"/>
            <w:gridSpan w:val="2"/>
            <w:shd w:val="clear" w:color="auto" w:fill="002060"/>
          </w:tcPr>
          <w:p w:rsidR="00174F66" w:rsidRPr="00174F66" w:rsidRDefault="00174F66" w:rsidP="00174F66">
            <w:pPr>
              <w:spacing w:after="0" w:line="240" w:lineRule="auto"/>
              <w:ind w:right="28"/>
              <w:jc w:val="center"/>
              <w:rPr>
                <w:rFonts w:ascii="Calibri" w:eastAsia="Times New Roman" w:hAnsi="Calibri" w:cs="Times New Roman"/>
                <w:b/>
                <w:bCs/>
                <w:iCs/>
                <w:color w:val="FFFFFF" w:themeColor="background1"/>
                <w:sz w:val="16"/>
                <w:szCs w:val="16"/>
                <w:lang w:val="en-GB" w:eastAsia="en-GB"/>
              </w:rPr>
            </w:pPr>
            <w:r w:rsidRPr="00174F66">
              <w:rPr>
                <w:rFonts w:ascii="Calibri" w:eastAsia="Times New Roman" w:hAnsi="Calibri" w:cs="Times New Roman"/>
                <w:b/>
                <w:bCs/>
                <w:iCs/>
                <w:color w:val="FFFFFF" w:themeColor="background1"/>
                <w:sz w:val="18"/>
                <w:szCs w:val="16"/>
                <w:lang w:val="en-GB" w:eastAsia="en-GB"/>
              </w:rPr>
              <w:t>Please not</w:t>
            </w:r>
            <w:r>
              <w:rPr>
                <w:rFonts w:ascii="Calibri" w:eastAsia="Times New Roman" w:hAnsi="Calibri" w:cs="Times New Roman"/>
                <w:b/>
                <w:bCs/>
                <w:iCs/>
                <w:color w:val="FFFFFF" w:themeColor="background1"/>
                <w:sz w:val="18"/>
                <w:szCs w:val="16"/>
                <w:lang w:val="en-GB" w:eastAsia="en-GB"/>
              </w:rPr>
              <w:t>e: Based on the above selection, the</w:t>
            </w:r>
            <w:r w:rsidRPr="00174F66">
              <w:rPr>
                <w:rFonts w:ascii="Calibri" w:eastAsia="Times New Roman" w:hAnsi="Calibri" w:cs="Times New Roman"/>
                <w:b/>
                <w:bCs/>
                <w:iCs/>
                <w:color w:val="FFFFFF" w:themeColor="background1"/>
                <w:sz w:val="18"/>
                <w:szCs w:val="16"/>
                <w:lang w:val="en-GB" w:eastAsia="en-GB"/>
              </w:rPr>
              <w:t xml:space="preserve"> relevant tables will be generated </w:t>
            </w:r>
            <w:r>
              <w:rPr>
                <w:rFonts w:ascii="Calibri" w:eastAsia="Times New Roman" w:hAnsi="Calibri" w:cs="Times New Roman"/>
                <w:b/>
                <w:bCs/>
                <w:iCs/>
                <w:color w:val="FFFFFF" w:themeColor="background1"/>
                <w:sz w:val="18"/>
                <w:szCs w:val="16"/>
                <w:lang w:val="en-GB" w:eastAsia="en-GB"/>
              </w:rPr>
              <w:t xml:space="preserve">in the Online Learning Agreement </w:t>
            </w:r>
            <w:r w:rsidRPr="00174F66">
              <w:rPr>
                <w:rFonts w:ascii="Calibri" w:eastAsia="Times New Roman" w:hAnsi="Calibri" w:cs="Times New Roman"/>
                <w:b/>
                <w:bCs/>
                <w:iCs/>
                <w:color w:val="FFFFFF" w:themeColor="background1"/>
                <w:sz w:val="18"/>
                <w:szCs w:val="16"/>
                <w:lang w:val="en-GB" w:eastAsia="en-GB"/>
              </w:rPr>
              <w:t>to describe the study programme and recognition.</w:t>
            </w:r>
            <w:r>
              <w:rPr>
                <w:rFonts w:ascii="Calibri" w:eastAsia="Times New Roman" w:hAnsi="Calibri" w:cs="Times New Roman"/>
                <w:b/>
                <w:bCs/>
                <w:iCs/>
                <w:color w:val="FFFFFF" w:themeColor="background1"/>
                <w:sz w:val="18"/>
                <w:szCs w:val="16"/>
                <w:lang w:val="en-GB" w:eastAsia="en-GB"/>
              </w:rPr>
              <w:t xml:space="preserve"> Only applicable tables and fields below will be visible to the student, se</w:t>
            </w:r>
            <w:r w:rsidR="00314133">
              <w:rPr>
                <w:rFonts w:ascii="Calibri" w:eastAsia="Times New Roman" w:hAnsi="Calibri" w:cs="Times New Roman"/>
                <w:b/>
                <w:bCs/>
                <w:iCs/>
                <w:color w:val="FFFFFF" w:themeColor="background1"/>
                <w:sz w:val="18"/>
                <w:szCs w:val="16"/>
                <w:lang w:val="en-GB" w:eastAsia="en-GB"/>
              </w:rPr>
              <w:t>nding and receiving institution</w:t>
            </w:r>
            <w:r>
              <w:rPr>
                <w:rFonts w:ascii="Calibri" w:eastAsia="Times New Roman" w:hAnsi="Calibri" w:cs="Times New Roman"/>
                <w:b/>
                <w:bCs/>
                <w:iCs/>
                <w:color w:val="FFFFFF" w:themeColor="background1"/>
                <w:sz w:val="18"/>
                <w:szCs w:val="16"/>
                <w:lang w:val="en-GB" w:eastAsia="en-GB"/>
              </w:rPr>
              <w:t>.</w:t>
            </w:r>
          </w:p>
        </w:tc>
      </w:tr>
    </w:tbl>
    <w:p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rsidR="0041357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rsidR="00312530" w:rsidRDefault="00312530" w:rsidP="00DD2CC6">
      <w:pPr>
        <w:spacing w:after="120" w:line="240" w:lineRule="auto"/>
        <w:ind w:right="28"/>
        <w:jc w:val="center"/>
        <w:rPr>
          <w:rFonts w:ascii="Verdana" w:eastAsia="Times New Roman" w:hAnsi="Verdana" w:cs="Arial"/>
          <w:b/>
          <w:i/>
          <w:color w:val="002060"/>
          <w:sz w:val="24"/>
          <w:szCs w:val="36"/>
          <w:lang w:val="en-GB"/>
        </w:rPr>
      </w:pPr>
    </w:p>
    <w:p w:rsidR="00312530" w:rsidRDefault="00312530" w:rsidP="00DD2CC6">
      <w:pPr>
        <w:spacing w:after="120" w:line="240" w:lineRule="auto"/>
        <w:ind w:right="28"/>
        <w:jc w:val="center"/>
        <w:rPr>
          <w:rFonts w:ascii="Verdana" w:eastAsia="Times New Roman" w:hAnsi="Verdana" w:cs="Arial"/>
          <w:b/>
          <w:i/>
          <w:color w:val="002060"/>
          <w:sz w:val="24"/>
          <w:szCs w:val="36"/>
          <w:lang w:val="en-GB"/>
        </w:rPr>
      </w:pPr>
    </w:p>
    <w:p w:rsidR="00312530" w:rsidRPr="00AB6B93" w:rsidRDefault="00312530" w:rsidP="00DD2CC6">
      <w:pPr>
        <w:spacing w:after="120" w:line="240" w:lineRule="auto"/>
        <w:ind w:right="28"/>
        <w:jc w:val="center"/>
        <w:rPr>
          <w:rFonts w:ascii="Verdana" w:eastAsia="Times New Roman" w:hAnsi="Verdana" w:cs="Arial"/>
          <w:b/>
          <w:i/>
          <w:color w:val="002060"/>
          <w:sz w:val="24"/>
          <w:szCs w:val="36"/>
          <w:lang w:val="en-GB"/>
        </w:rPr>
      </w:pPr>
    </w:p>
    <w:tbl>
      <w:tblPr>
        <w:tblW w:w="11239" w:type="dxa"/>
        <w:tblInd w:w="-318" w:type="dxa"/>
        <w:tblLayout w:type="fixed"/>
        <w:tblLook w:val="04A0"/>
      </w:tblPr>
      <w:tblGrid>
        <w:gridCol w:w="1612"/>
        <w:gridCol w:w="1224"/>
        <w:gridCol w:w="3389"/>
        <w:gridCol w:w="2167"/>
        <w:gridCol w:w="2847"/>
      </w:tblGrid>
      <w:tr w:rsidR="00DD2CC6" w:rsidRPr="002A00C3"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840FEF" w:rsidTr="00312530">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lastRenderedPageBreak/>
              <w:t>Table A</w:t>
            </w:r>
          </w:p>
          <w:p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22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312530">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38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7"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312530" w:rsidTr="00312530">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24" w:type="dxa"/>
            <w:tcBorders>
              <w:top w:val="nil"/>
              <w:left w:val="single" w:sz="8" w:space="0" w:color="auto"/>
              <w:bottom w:val="nil"/>
              <w:right w:val="single" w:sz="8" w:space="0" w:color="auto"/>
            </w:tcBorders>
            <w:shd w:val="clear" w:color="auto" w:fill="auto"/>
            <w:vAlign w:val="center"/>
            <w:hideMark/>
          </w:tcPr>
          <w:p w:rsidR="00DD2CC6" w:rsidRPr="00312530" w:rsidRDefault="00DD2CC6" w:rsidP="00BA1E54">
            <w:pPr>
              <w:spacing w:after="0" w:line="240" w:lineRule="auto"/>
              <w:rPr>
                <w:rFonts w:ascii="Calibri" w:eastAsia="Times New Roman" w:hAnsi="Calibri" w:cs="Times New Roman"/>
                <w:color w:val="0000FF"/>
                <w:sz w:val="20"/>
                <w:szCs w:val="20"/>
                <w:lang w:val="en-GB" w:eastAsia="en-GB"/>
              </w:rPr>
            </w:pPr>
          </w:p>
        </w:tc>
        <w:tc>
          <w:tcPr>
            <w:tcW w:w="3389" w:type="dxa"/>
            <w:tcBorders>
              <w:top w:val="nil"/>
              <w:left w:val="nil"/>
              <w:bottom w:val="nil"/>
              <w:right w:val="single" w:sz="8" w:space="0" w:color="auto"/>
            </w:tcBorders>
            <w:shd w:val="clear" w:color="auto" w:fill="auto"/>
            <w:vAlign w:val="center"/>
            <w:hideMark/>
          </w:tcPr>
          <w:p w:rsidR="00DD2CC6" w:rsidRPr="00312530" w:rsidRDefault="00DD2CC6" w:rsidP="00BA1E54">
            <w:pPr>
              <w:spacing w:after="0" w:line="240" w:lineRule="auto"/>
              <w:rPr>
                <w:rFonts w:ascii="Calibri" w:eastAsia="Times New Roman" w:hAnsi="Calibri" w:cs="Times New Roman"/>
                <w:b/>
                <w:bCs/>
                <w:color w:val="000000"/>
                <w:sz w:val="20"/>
                <w:szCs w:val="20"/>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hideMark/>
          </w:tcPr>
          <w:p w:rsidR="00DD2CC6" w:rsidRPr="00312530" w:rsidRDefault="00DD2CC6" w:rsidP="00BA1E54">
            <w:pPr>
              <w:spacing w:after="0" w:line="240" w:lineRule="auto"/>
              <w:rPr>
                <w:rFonts w:ascii="Calibri" w:eastAsia="Times New Roman" w:hAnsi="Calibri" w:cs="Times New Roman"/>
                <w:b/>
                <w:bCs/>
                <w:color w:val="000000"/>
                <w:sz w:val="20"/>
                <w:szCs w:val="20"/>
                <w:lang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hideMark/>
          </w:tcPr>
          <w:p w:rsidR="00DD2CC6" w:rsidRPr="00312530" w:rsidRDefault="00DD2CC6" w:rsidP="00BA1E54">
            <w:pPr>
              <w:spacing w:after="0" w:line="240" w:lineRule="auto"/>
              <w:jc w:val="center"/>
              <w:rPr>
                <w:rFonts w:ascii="Calibri" w:eastAsia="Times New Roman" w:hAnsi="Calibri" w:cs="Times New Roman"/>
                <w:b/>
                <w:bCs/>
                <w:color w:val="000000"/>
                <w:sz w:val="20"/>
                <w:szCs w:val="20"/>
                <w:lang w:eastAsia="en-GB"/>
              </w:rPr>
            </w:pPr>
          </w:p>
        </w:tc>
      </w:tr>
      <w:tr w:rsidR="00DD2CC6" w:rsidRPr="00312530" w:rsidTr="00312530">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rsidR="00DD2CC6" w:rsidRPr="00312530" w:rsidRDefault="00DD2CC6" w:rsidP="00BA1E54">
            <w:pPr>
              <w:spacing w:after="0" w:line="240" w:lineRule="auto"/>
              <w:rPr>
                <w:rFonts w:ascii="Calibri" w:eastAsia="Times New Roman" w:hAnsi="Calibri" w:cs="Times New Roman"/>
                <w:color w:val="000000"/>
                <w:sz w:val="16"/>
                <w:szCs w:val="16"/>
                <w:lang w:eastAsia="en-GB"/>
              </w:rPr>
            </w:pPr>
            <w:r w:rsidRPr="00312530">
              <w:rPr>
                <w:rFonts w:ascii="Calibri" w:eastAsia="Times New Roman" w:hAnsi="Calibri" w:cs="Times New Roman"/>
                <w:color w:val="000000"/>
                <w:sz w:val="16"/>
                <w:szCs w:val="16"/>
                <w:lang w:eastAsia="en-GB"/>
              </w:rPr>
              <w:t> </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D2CC6" w:rsidRPr="00312530" w:rsidRDefault="00DD2CC6" w:rsidP="00BA1E54">
            <w:pPr>
              <w:spacing w:after="0" w:line="240" w:lineRule="auto"/>
              <w:rPr>
                <w:rFonts w:ascii="Calibri" w:eastAsia="Times New Roman" w:hAnsi="Calibri" w:cs="Times New Roman"/>
                <w:color w:val="0000FF"/>
                <w:sz w:val="16"/>
                <w:szCs w:val="16"/>
                <w:lang w:eastAsia="en-GB"/>
              </w:rPr>
            </w:pPr>
            <w:r w:rsidRPr="00312530">
              <w:rPr>
                <w:rFonts w:ascii="Calibri" w:eastAsia="Times New Roman" w:hAnsi="Calibri" w:cs="Times New Roman"/>
                <w:color w:val="0000FF"/>
                <w:sz w:val="16"/>
                <w:szCs w:val="16"/>
                <w:lang w:eastAsia="en-GB"/>
              </w:rPr>
              <w:t> </w:t>
            </w:r>
          </w:p>
        </w:tc>
        <w:tc>
          <w:tcPr>
            <w:tcW w:w="3389" w:type="dxa"/>
            <w:tcBorders>
              <w:top w:val="single" w:sz="8" w:space="0" w:color="auto"/>
              <w:left w:val="nil"/>
              <w:bottom w:val="single" w:sz="8" w:space="0" w:color="auto"/>
              <w:right w:val="single" w:sz="8" w:space="0" w:color="auto"/>
            </w:tcBorders>
            <w:shd w:val="clear" w:color="auto" w:fill="auto"/>
            <w:vAlign w:val="center"/>
            <w:hideMark/>
          </w:tcPr>
          <w:p w:rsidR="00DD2CC6" w:rsidRPr="00312530" w:rsidRDefault="00DD2CC6" w:rsidP="00BA1E54">
            <w:pPr>
              <w:spacing w:after="0" w:line="240" w:lineRule="auto"/>
              <w:rPr>
                <w:rFonts w:ascii="Calibri" w:eastAsia="Times New Roman" w:hAnsi="Calibri" w:cs="Times New Roman"/>
                <w:b/>
                <w:bCs/>
                <w:color w:val="000000"/>
                <w:sz w:val="16"/>
                <w:szCs w:val="16"/>
                <w:lang w:eastAsia="en-GB"/>
              </w:rPr>
            </w:pPr>
            <w:r w:rsidRPr="00312530">
              <w:rPr>
                <w:rFonts w:ascii="Calibri" w:eastAsia="Times New Roman" w:hAnsi="Calibri" w:cs="Times New Roman"/>
                <w:b/>
                <w:b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rsidR="00DD2CC6" w:rsidRPr="00312530" w:rsidRDefault="00DD2CC6" w:rsidP="00BA1E54">
            <w:pPr>
              <w:spacing w:after="0" w:line="240" w:lineRule="auto"/>
              <w:rPr>
                <w:rFonts w:ascii="Calibri" w:eastAsia="Times New Roman" w:hAnsi="Calibri" w:cs="Times New Roman"/>
                <w:b/>
                <w:bCs/>
                <w:color w:val="000000"/>
                <w:sz w:val="16"/>
                <w:szCs w:val="16"/>
                <w:lang w:eastAsia="en-GB"/>
              </w:rPr>
            </w:pPr>
            <w:r w:rsidRPr="00312530">
              <w:rPr>
                <w:rFonts w:ascii="Calibri" w:eastAsia="Times New Roman" w:hAnsi="Calibri" w:cs="Times New Roman"/>
                <w:b/>
                <w:bCs/>
                <w:color w:val="000000"/>
                <w:sz w:val="16"/>
                <w:szCs w:val="16"/>
                <w:lang w:eastAsia="en-GB"/>
              </w:rPr>
              <w:t> </w:t>
            </w:r>
          </w:p>
        </w:tc>
        <w:tc>
          <w:tcPr>
            <w:tcW w:w="2847" w:type="dxa"/>
            <w:tcBorders>
              <w:top w:val="single" w:sz="8" w:space="0" w:color="auto"/>
              <w:left w:val="nil"/>
              <w:bottom w:val="single" w:sz="8" w:space="0" w:color="auto"/>
              <w:right w:val="double" w:sz="6" w:space="0" w:color="000000"/>
            </w:tcBorders>
            <w:shd w:val="clear" w:color="auto" w:fill="auto"/>
            <w:vAlign w:val="bottom"/>
            <w:hideMark/>
          </w:tcPr>
          <w:p w:rsidR="00DD2CC6" w:rsidRPr="00312530" w:rsidRDefault="00DD2CC6" w:rsidP="00BA1E54">
            <w:pPr>
              <w:spacing w:after="0" w:line="240" w:lineRule="auto"/>
              <w:jc w:val="center"/>
              <w:rPr>
                <w:rFonts w:ascii="Calibri" w:eastAsia="Times New Roman" w:hAnsi="Calibri" w:cs="Times New Roman"/>
                <w:b/>
                <w:bCs/>
                <w:color w:val="000000"/>
                <w:sz w:val="16"/>
                <w:szCs w:val="16"/>
                <w:lang w:eastAsia="en-GB"/>
              </w:rPr>
            </w:pPr>
            <w:r w:rsidRPr="00312530">
              <w:rPr>
                <w:rFonts w:ascii="Calibri" w:eastAsia="Times New Roman" w:hAnsi="Calibri" w:cs="Times New Roman"/>
                <w:b/>
                <w:bCs/>
                <w:color w:val="000000"/>
                <w:sz w:val="16"/>
                <w:szCs w:val="16"/>
                <w:lang w:eastAsia="en-GB"/>
              </w:rPr>
              <w:t> </w:t>
            </w:r>
          </w:p>
        </w:tc>
      </w:tr>
      <w:tr w:rsidR="00DD2CC6" w:rsidRPr="00312530" w:rsidTr="00312530">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rsidR="00DD2CC6" w:rsidRPr="00312530" w:rsidRDefault="00DD2CC6" w:rsidP="00BA1E54">
            <w:pPr>
              <w:spacing w:after="0" w:line="240" w:lineRule="auto"/>
              <w:rPr>
                <w:rFonts w:ascii="Calibri" w:eastAsia="Times New Roman" w:hAnsi="Calibri" w:cs="Times New Roman"/>
                <w:color w:val="000000"/>
                <w:sz w:val="16"/>
                <w:szCs w:val="16"/>
                <w:lang w:eastAsia="en-GB"/>
              </w:rPr>
            </w:pPr>
            <w:r w:rsidRPr="00312530">
              <w:rPr>
                <w:rFonts w:ascii="Calibri" w:eastAsia="Times New Roman" w:hAnsi="Calibri" w:cs="Times New Roman"/>
                <w:color w:val="000000"/>
                <w:sz w:val="16"/>
                <w:szCs w:val="16"/>
                <w:lang w:eastAsia="en-GB"/>
              </w:rPr>
              <w:t> </w:t>
            </w:r>
          </w:p>
        </w:tc>
        <w:tc>
          <w:tcPr>
            <w:tcW w:w="1224" w:type="dxa"/>
            <w:tcBorders>
              <w:top w:val="nil"/>
              <w:left w:val="single" w:sz="8" w:space="0" w:color="auto"/>
              <w:bottom w:val="single" w:sz="8" w:space="0" w:color="auto"/>
              <w:right w:val="single" w:sz="8" w:space="0" w:color="auto"/>
            </w:tcBorders>
            <w:shd w:val="clear" w:color="auto" w:fill="auto"/>
            <w:vAlign w:val="center"/>
            <w:hideMark/>
          </w:tcPr>
          <w:p w:rsidR="00DD2CC6" w:rsidRPr="00312530" w:rsidRDefault="00DD2CC6" w:rsidP="00BA1E54">
            <w:pPr>
              <w:spacing w:after="0" w:line="240" w:lineRule="auto"/>
              <w:rPr>
                <w:rFonts w:ascii="Calibri" w:eastAsia="Times New Roman" w:hAnsi="Calibri" w:cs="Times New Roman"/>
                <w:i/>
                <w:iCs/>
                <w:color w:val="000000"/>
                <w:sz w:val="16"/>
                <w:szCs w:val="16"/>
                <w:lang w:eastAsia="en-GB"/>
              </w:rPr>
            </w:pPr>
            <w:r w:rsidRPr="00312530">
              <w:rPr>
                <w:rFonts w:ascii="Calibri" w:eastAsia="Times New Roman" w:hAnsi="Calibri" w:cs="Times New Roman"/>
                <w:i/>
                <w:iCs/>
                <w:color w:val="000000"/>
                <w:sz w:val="16"/>
                <w:szCs w:val="16"/>
                <w:lang w:eastAsia="en-GB"/>
              </w:rPr>
              <w:t> </w:t>
            </w:r>
          </w:p>
        </w:tc>
        <w:tc>
          <w:tcPr>
            <w:tcW w:w="3389" w:type="dxa"/>
            <w:tcBorders>
              <w:top w:val="nil"/>
              <w:left w:val="nil"/>
              <w:bottom w:val="single" w:sz="8" w:space="0" w:color="auto"/>
              <w:right w:val="single" w:sz="8" w:space="0" w:color="auto"/>
            </w:tcBorders>
            <w:shd w:val="clear" w:color="auto" w:fill="auto"/>
            <w:vAlign w:val="center"/>
            <w:hideMark/>
          </w:tcPr>
          <w:p w:rsidR="00DD2CC6" w:rsidRPr="00312530" w:rsidRDefault="00DD2CC6" w:rsidP="00BA1E54">
            <w:pPr>
              <w:spacing w:after="0" w:line="240" w:lineRule="auto"/>
              <w:rPr>
                <w:rFonts w:ascii="Calibri" w:eastAsia="Times New Roman" w:hAnsi="Calibri" w:cs="Times New Roman"/>
                <w:i/>
                <w:iCs/>
                <w:color w:val="000000"/>
                <w:sz w:val="16"/>
                <w:szCs w:val="16"/>
                <w:lang w:eastAsia="en-GB"/>
              </w:rPr>
            </w:pPr>
            <w:r w:rsidRPr="00312530">
              <w:rPr>
                <w:rFonts w:ascii="Calibri" w:eastAsia="Times New Roman" w:hAnsi="Calibri" w:cs="Times New Roman"/>
                <w:i/>
                <w:i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rsidR="00DD2CC6" w:rsidRPr="00312530" w:rsidRDefault="00DD2CC6" w:rsidP="00BA1E54">
            <w:pPr>
              <w:spacing w:after="0" w:line="240" w:lineRule="auto"/>
              <w:rPr>
                <w:rFonts w:ascii="Calibri" w:eastAsia="Times New Roman" w:hAnsi="Calibri" w:cs="Times New Roman"/>
                <w:b/>
                <w:bCs/>
                <w:color w:val="000000"/>
                <w:sz w:val="16"/>
                <w:szCs w:val="16"/>
                <w:lang w:eastAsia="en-GB"/>
              </w:rPr>
            </w:pPr>
            <w:r w:rsidRPr="00312530">
              <w:rPr>
                <w:rFonts w:ascii="Calibri" w:eastAsia="Times New Roman" w:hAnsi="Calibri" w:cs="Times New Roman"/>
                <w:b/>
                <w:bCs/>
                <w:color w:val="000000"/>
                <w:sz w:val="16"/>
                <w:szCs w:val="16"/>
                <w:lang w:eastAsia="en-GB"/>
              </w:rPr>
              <w:t> </w:t>
            </w:r>
          </w:p>
        </w:tc>
        <w:tc>
          <w:tcPr>
            <w:tcW w:w="2847" w:type="dxa"/>
            <w:tcBorders>
              <w:top w:val="single" w:sz="8" w:space="0" w:color="auto"/>
              <w:left w:val="nil"/>
              <w:bottom w:val="single" w:sz="8" w:space="0" w:color="auto"/>
              <w:right w:val="double" w:sz="6" w:space="0" w:color="000000"/>
            </w:tcBorders>
            <w:shd w:val="clear" w:color="auto" w:fill="auto"/>
            <w:vAlign w:val="bottom"/>
            <w:hideMark/>
          </w:tcPr>
          <w:p w:rsidR="00DD2CC6" w:rsidRPr="00312530" w:rsidRDefault="00DD2CC6" w:rsidP="00BA1E54">
            <w:pPr>
              <w:spacing w:after="0" w:line="240" w:lineRule="auto"/>
              <w:jc w:val="center"/>
              <w:rPr>
                <w:rFonts w:ascii="Calibri" w:eastAsia="Times New Roman" w:hAnsi="Calibri" w:cs="Times New Roman"/>
                <w:b/>
                <w:bCs/>
                <w:color w:val="000000"/>
                <w:sz w:val="16"/>
                <w:szCs w:val="16"/>
                <w:lang w:eastAsia="en-GB"/>
              </w:rPr>
            </w:pPr>
            <w:r w:rsidRPr="00312530">
              <w:rPr>
                <w:rFonts w:ascii="Calibri" w:eastAsia="Times New Roman" w:hAnsi="Calibri" w:cs="Times New Roman"/>
                <w:b/>
                <w:bCs/>
                <w:color w:val="000000"/>
                <w:sz w:val="16"/>
                <w:szCs w:val="16"/>
                <w:lang w:eastAsia="en-GB"/>
              </w:rPr>
              <w:t> </w:t>
            </w:r>
          </w:p>
        </w:tc>
      </w:tr>
      <w:tr w:rsidR="00DD2CC6" w:rsidRPr="00312530" w:rsidTr="00312530">
        <w:trPr>
          <w:trHeight w:val="191"/>
        </w:trPr>
        <w:tc>
          <w:tcPr>
            <w:tcW w:w="1612" w:type="dxa"/>
            <w:tcBorders>
              <w:top w:val="nil"/>
              <w:left w:val="double" w:sz="6" w:space="0" w:color="auto"/>
              <w:bottom w:val="nil"/>
              <w:right w:val="nil"/>
            </w:tcBorders>
            <w:shd w:val="clear" w:color="auto" w:fill="D5DCE4" w:themeFill="text2" w:themeFillTint="33"/>
            <w:noWrap/>
            <w:vAlign w:val="bottom"/>
          </w:tcPr>
          <w:p w:rsidR="00DD2CC6" w:rsidRPr="00312530" w:rsidRDefault="00DD2CC6" w:rsidP="00BA1E54">
            <w:pPr>
              <w:spacing w:after="0" w:line="240" w:lineRule="auto"/>
              <w:rPr>
                <w:rFonts w:ascii="Calibri" w:eastAsia="Times New Roman" w:hAnsi="Calibri" w:cs="Times New Roman"/>
                <w:color w:val="000000"/>
                <w:sz w:val="16"/>
                <w:szCs w:val="16"/>
                <w:lang w:eastAsia="en-GB"/>
              </w:rPr>
            </w:pPr>
          </w:p>
        </w:tc>
        <w:tc>
          <w:tcPr>
            <w:tcW w:w="1224" w:type="dxa"/>
            <w:tcBorders>
              <w:top w:val="nil"/>
              <w:left w:val="single" w:sz="8" w:space="0" w:color="auto"/>
              <w:bottom w:val="single" w:sz="8" w:space="0" w:color="auto"/>
              <w:right w:val="single" w:sz="8" w:space="0" w:color="auto"/>
            </w:tcBorders>
            <w:shd w:val="clear" w:color="auto" w:fill="auto"/>
            <w:vAlign w:val="center"/>
          </w:tcPr>
          <w:p w:rsidR="00DD2CC6" w:rsidRPr="00312530" w:rsidRDefault="00DD2CC6" w:rsidP="00BA1E54">
            <w:pPr>
              <w:spacing w:after="0" w:line="240" w:lineRule="auto"/>
              <w:rPr>
                <w:rFonts w:ascii="Calibri" w:eastAsia="Times New Roman" w:hAnsi="Calibri" w:cs="Times New Roman"/>
                <w:i/>
                <w:iCs/>
                <w:color w:val="000000"/>
                <w:sz w:val="16"/>
                <w:szCs w:val="16"/>
                <w:lang w:eastAsia="en-GB"/>
              </w:rPr>
            </w:pPr>
          </w:p>
        </w:tc>
        <w:tc>
          <w:tcPr>
            <w:tcW w:w="3389" w:type="dxa"/>
            <w:tcBorders>
              <w:top w:val="nil"/>
              <w:left w:val="nil"/>
              <w:bottom w:val="single" w:sz="8" w:space="0" w:color="auto"/>
              <w:right w:val="single" w:sz="8" w:space="0" w:color="auto"/>
            </w:tcBorders>
            <w:shd w:val="clear" w:color="auto" w:fill="auto"/>
            <w:vAlign w:val="center"/>
          </w:tcPr>
          <w:p w:rsidR="00DD2CC6" w:rsidRPr="00312530" w:rsidRDefault="00DD2CC6" w:rsidP="00BA1E54">
            <w:pPr>
              <w:spacing w:after="0" w:line="240" w:lineRule="auto"/>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rsidR="00DD2CC6" w:rsidRPr="00312530" w:rsidRDefault="00DD2CC6" w:rsidP="00BA1E54">
            <w:pPr>
              <w:spacing w:after="0" w:line="240" w:lineRule="auto"/>
              <w:rPr>
                <w:rFonts w:ascii="Calibri" w:eastAsia="Times New Roman" w:hAnsi="Calibri" w:cs="Times New Roman"/>
                <w:b/>
                <w:bCs/>
                <w:color w:val="000000"/>
                <w:sz w:val="16"/>
                <w:szCs w:val="16"/>
                <w:lang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rsidR="00DD2CC6" w:rsidRPr="00312530" w:rsidRDefault="00DD2CC6" w:rsidP="00BA1E54">
            <w:pPr>
              <w:spacing w:after="0" w:line="240" w:lineRule="auto"/>
              <w:jc w:val="center"/>
              <w:rPr>
                <w:rFonts w:ascii="Calibri" w:eastAsia="Times New Roman" w:hAnsi="Calibri" w:cs="Times New Roman"/>
                <w:b/>
                <w:bCs/>
                <w:color w:val="000000"/>
                <w:sz w:val="16"/>
                <w:szCs w:val="16"/>
                <w:lang w:eastAsia="en-GB"/>
              </w:rPr>
            </w:pPr>
          </w:p>
        </w:tc>
      </w:tr>
      <w:tr w:rsidR="00DD2CC6" w:rsidRPr="00312530" w:rsidTr="00312530">
        <w:trPr>
          <w:trHeight w:val="191"/>
        </w:trPr>
        <w:tc>
          <w:tcPr>
            <w:tcW w:w="1612" w:type="dxa"/>
            <w:tcBorders>
              <w:top w:val="nil"/>
              <w:left w:val="double" w:sz="6" w:space="0" w:color="auto"/>
              <w:bottom w:val="nil"/>
              <w:right w:val="nil"/>
            </w:tcBorders>
            <w:shd w:val="clear" w:color="auto" w:fill="D5DCE4" w:themeFill="text2" w:themeFillTint="33"/>
            <w:noWrap/>
            <w:vAlign w:val="bottom"/>
          </w:tcPr>
          <w:p w:rsidR="00DD2CC6" w:rsidRPr="00312530" w:rsidRDefault="00DD2CC6" w:rsidP="00BA1E54">
            <w:pPr>
              <w:spacing w:after="0" w:line="240" w:lineRule="auto"/>
              <w:rPr>
                <w:rFonts w:ascii="Calibri" w:eastAsia="Times New Roman" w:hAnsi="Calibri" w:cs="Times New Roman"/>
                <w:color w:val="000000"/>
                <w:sz w:val="16"/>
                <w:szCs w:val="16"/>
                <w:lang w:eastAsia="en-GB"/>
              </w:rPr>
            </w:pPr>
          </w:p>
        </w:tc>
        <w:tc>
          <w:tcPr>
            <w:tcW w:w="1224" w:type="dxa"/>
            <w:tcBorders>
              <w:top w:val="nil"/>
              <w:left w:val="single" w:sz="8" w:space="0" w:color="auto"/>
              <w:bottom w:val="single" w:sz="8" w:space="0" w:color="auto"/>
              <w:right w:val="single" w:sz="8" w:space="0" w:color="auto"/>
            </w:tcBorders>
            <w:shd w:val="clear" w:color="auto" w:fill="auto"/>
            <w:vAlign w:val="center"/>
          </w:tcPr>
          <w:p w:rsidR="00DD2CC6" w:rsidRPr="00312530" w:rsidRDefault="00DD2CC6" w:rsidP="00BA1E54">
            <w:pPr>
              <w:spacing w:after="0" w:line="240" w:lineRule="auto"/>
              <w:rPr>
                <w:rFonts w:ascii="Calibri" w:eastAsia="Times New Roman" w:hAnsi="Calibri" w:cs="Times New Roman"/>
                <w:i/>
                <w:iCs/>
                <w:color w:val="000000"/>
                <w:sz w:val="16"/>
                <w:szCs w:val="16"/>
                <w:lang w:eastAsia="en-GB"/>
              </w:rPr>
            </w:pPr>
          </w:p>
        </w:tc>
        <w:tc>
          <w:tcPr>
            <w:tcW w:w="3389" w:type="dxa"/>
            <w:tcBorders>
              <w:top w:val="nil"/>
              <w:left w:val="nil"/>
              <w:bottom w:val="single" w:sz="8" w:space="0" w:color="auto"/>
              <w:right w:val="single" w:sz="8" w:space="0" w:color="auto"/>
            </w:tcBorders>
            <w:shd w:val="clear" w:color="auto" w:fill="auto"/>
            <w:vAlign w:val="center"/>
          </w:tcPr>
          <w:p w:rsidR="00DD2CC6" w:rsidRPr="00312530" w:rsidRDefault="00DD2CC6" w:rsidP="00BA1E54">
            <w:pPr>
              <w:spacing w:after="0" w:line="240" w:lineRule="auto"/>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rsidR="00DD2CC6" w:rsidRPr="00312530" w:rsidRDefault="00DD2CC6" w:rsidP="00BA1E54">
            <w:pPr>
              <w:spacing w:after="0" w:line="240" w:lineRule="auto"/>
              <w:rPr>
                <w:rFonts w:ascii="Calibri" w:eastAsia="Times New Roman" w:hAnsi="Calibri" w:cs="Times New Roman"/>
                <w:b/>
                <w:bCs/>
                <w:color w:val="000000"/>
                <w:sz w:val="16"/>
                <w:szCs w:val="16"/>
                <w:lang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rsidR="00DD2CC6" w:rsidRPr="00312530" w:rsidRDefault="00DD2CC6" w:rsidP="00BA1E54">
            <w:pPr>
              <w:spacing w:after="0" w:line="240" w:lineRule="auto"/>
              <w:jc w:val="center"/>
              <w:rPr>
                <w:rFonts w:ascii="Calibri" w:eastAsia="Times New Roman" w:hAnsi="Calibri" w:cs="Times New Roman"/>
                <w:b/>
                <w:bCs/>
                <w:color w:val="000000"/>
                <w:sz w:val="16"/>
                <w:szCs w:val="16"/>
                <w:lang w:eastAsia="en-GB"/>
              </w:rPr>
            </w:pPr>
          </w:p>
        </w:tc>
      </w:tr>
      <w:tr w:rsidR="00DD2CC6" w:rsidRPr="00312530" w:rsidTr="00312530">
        <w:trPr>
          <w:trHeight w:val="191"/>
        </w:trPr>
        <w:tc>
          <w:tcPr>
            <w:tcW w:w="1612" w:type="dxa"/>
            <w:tcBorders>
              <w:top w:val="nil"/>
              <w:left w:val="double" w:sz="6" w:space="0" w:color="auto"/>
              <w:bottom w:val="nil"/>
              <w:right w:val="nil"/>
            </w:tcBorders>
            <w:shd w:val="clear" w:color="auto" w:fill="D5DCE4" w:themeFill="text2" w:themeFillTint="33"/>
            <w:noWrap/>
            <w:vAlign w:val="bottom"/>
          </w:tcPr>
          <w:p w:rsidR="00DD2CC6" w:rsidRPr="00312530" w:rsidRDefault="00DD2CC6" w:rsidP="00BA1E54">
            <w:pPr>
              <w:spacing w:after="0" w:line="240" w:lineRule="auto"/>
              <w:rPr>
                <w:rFonts w:ascii="Calibri" w:eastAsia="Times New Roman" w:hAnsi="Calibri" w:cs="Times New Roman"/>
                <w:color w:val="000000"/>
                <w:sz w:val="16"/>
                <w:szCs w:val="16"/>
                <w:lang w:eastAsia="en-GB"/>
              </w:rPr>
            </w:pPr>
          </w:p>
        </w:tc>
        <w:tc>
          <w:tcPr>
            <w:tcW w:w="1224" w:type="dxa"/>
            <w:tcBorders>
              <w:top w:val="nil"/>
              <w:left w:val="single" w:sz="8" w:space="0" w:color="auto"/>
              <w:bottom w:val="single" w:sz="8" w:space="0" w:color="auto"/>
              <w:right w:val="single" w:sz="8" w:space="0" w:color="auto"/>
            </w:tcBorders>
            <w:shd w:val="clear" w:color="auto" w:fill="auto"/>
            <w:vAlign w:val="center"/>
          </w:tcPr>
          <w:p w:rsidR="00DD2CC6" w:rsidRPr="00312530" w:rsidRDefault="00DD2CC6" w:rsidP="00BA1E54">
            <w:pPr>
              <w:spacing w:after="0" w:line="240" w:lineRule="auto"/>
              <w:rPr>
                <w:rFonts w:ascii="Calibri" w:eastAsia="Times New Roman" w:hAnsi="Calibri" w:cs="Times New Roman"/>
                <w:i/>
                <w:iCs/>
                <w:color w:val="000000"/>
                <w:sz w:val="16"/>
                <w:szCs w:val="16"/>
                <w:lang w:eastAsia="en-GB"/>
              </w:rPr>
            </w:pPr>
          </w:p>
        </w:tc>
        <w:tc>
          <w:tcPr>
            <w:tcW w:w="3389" w:type="dxa"/>
            <w:tcBorders>
              <w:top w:val="nil"/>
              <w:left w:val="nil"/>
              <w:bottom w:val="single" w:sz="8" w:space="0" w:color="auto"/>
              <w:right w:val="single" w:sz="8" w:space="0" w:color="auto"/>
            </w:tcBorders>
            <w:shd w:val="clear" w:color="auto" w:fill="auto"/>
            <w:vAlign w:val="center"/>
          </w:tcPr>
          <w:p w:rsidR="00DD2CC6" w:rsidRPr="00312530" w:rsidRDefault="00DD2CC6" w:rsidP="00BA1E54">
            <w:pPr>
              <w:spacing w:after="0" w:line="240" w:lineRule="auto"/>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rsidR="00DD2CC6" w:rsidRPr="00312530" w:rsidRDefault="00DD2CC6" w:rsidP="00BA1E54">
            <w:pPr>
              <w:spacing w:after="0" w:line="240" w:lineRule="auto"/>
              <w:rPr>
                <w:rFonts w:ascii="Calibri" w:eastAsia="Times New Roman" w:hAnsi="Calibri" w:cs="Times New Roman"/>
                <w:b/>
                <w:bCs/>
                <w:color w:val="000000"/>
                <w:sz w:val="16"/>
                <w:szCs w:val="16"/>
                <w:lang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rsidR="00DD2CC6" w:rsidRPr="00312530" w:rsidRDefault="00DD2CC6" w:rsidP="00BA1E54">
            <w:pPr>
              <w:spacing w:after="0" w:line="240" w:lineRule="auto"/>
              <w:jc w:val="center"/>
              <w:rPr>
                <w:rFonts w:ascii="Calibri" w:eastAsia="Times New Roman" w:hAnsi="Calibri" w:cs="Times New Roman"/>
                <w:b/>
                <w:bCs/>
                <w:color w:val="000000"/>
                <w:sz w:val="16"/>
                <w:szCs w:val="16"/>
                <w:lang w:eastAsia="en-GB"/>
              </w:rPr>
            </w:pPr>
          </w:p>
        </w:tc>
      </w:tr>
      <w:tr w:rsidR="00DD2CC6" w:rsidRPr="00312530" w:rsidTr="00312530">
        <w:trPr>
          <w:trHeight w:val="191"/>
        </w:trPr>
        <w:tc>
          <w:tcPr>
            <w:tcW w:w="1612" w:type="dxa"/>
            <w:tcBorders>
              <w:top w:val="nil"/>
              <w:left w:val="double" w:sz="6" w:space="0" w:color="auto"/>
              <w:bottom w:val="nil"/>
              <w:right w:val="nil"/>
            </w:tcBorders>
            <w:shd w:val="clear" w:color="auto" w:fill="D5DCE4" w:themeFill="text2" w:themeFillTint="33"/>
            <w:noWrap/>
            <w:vAlign w:val="bottom"/>
          </w:tcPr>
          <w:p w:rsidR="00DD2CC6" w:rsidRPr="00312530" w:rsidRDefault="00DD2CC6" w:rsidP="00BA1E54">
            <w:pPr>
              <w:spacing w:after="0" w:line="240" w:lineRule="auto"/>
              <w:rPr>
                <w:rFonts w:ascii="Calibri" w:eastAsia="Times New Roman" w:hAnsi="Calibri" w:cs="Times New Roman"/>
                <w:color w:val="000000"/>
                <w:sz w:val="16"/>
                <w:szCs w:val="16"/>
                <w:lang w:eastAsia="en-GB"/>
              </w:rPr>
            </w:pPr>
          </w:p>
        </w:tc>
        <w:tc>
          <w:tcPr>
            <w:tcW w:w="1224" w:type="dxa"/>
            <w:tcBorders>
              <w:top w:val="nil"/>
              <w:left w:val="single" w:sz="8" w:space="0" w:color="auto"/>
              <w:bottom w:val="single" w:sz="8" w:space="0" w:color="auto"/>
              <w:right w:val="single" w:sz="8" w:space="0" w:color="auto"/>
            </w:tcBorders>
            <w:shd w:val="clear" w:color="auto" w:fill="auto"/>
            <w:vAlign w:val="center"/>
          </w:tcPr>
          <w:p w:rsidR="00DD2CC6" w:rsidRPr="00312530" w:rsidRDefault="00DD2CC6" w:rsidP="00BA1E54">
            <w:pPr>
              <w:spacing w:after="0" w:line="240" w:lineRule="auto"/>
              <w:rPr>
                <w:rFonts w:ascii="Calibri" w:eastAsia="Times New Roman" w:hAnsi="Calibri" w:cs="Times New Roman"/>
                <w:i/>
                <w:iCs/>
                <w:color w:val="000000"/>
                <w:sz w:val="16"/>
                <w:szCs w:val="16"/>
                <w:lang w:eastAsia="en-GB"/>
              </w:rPr>
            </w:pPr>
          </w:p>
        </w:tc>
        <w:tc>
          <w:tcPr>
            <w:tcW w:w="3389" w:type="dxa"/>
            <w:tcBorders>
              <w:top w:val="nil"/>
              <w:left w:val="nil"/>
              <w:bottom w:val="single" w:sz="4" w:space="0" w:color="auto"/>
              <w:right w:val="single" w:sz="8" w:space="0" w:color="auto"/>
            </w:tcBorders>
            <w:shd w:val="clear" w:color="auto" w:fill="auto"/>
            <w:vAlign w:val="center"/>
          </w:tcPr>
          <w:p w:rsidR="00DD2CC6" w:rsidRPr="00312530" w:rsidRDefault="00DD2CC6" w:rsidP="00BA1E54">
            <w:pPr>
              <w:spacing w:after="0" w:line="240" w:lineRule="auto"/>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rsidR="00DD2CC6" w:rsidRPr="00312530" w:rsidRDefault="00DD2CC6" w:rsidP="00BA1E54">
            <w:pPr>
              <w:spacing w:after="0" w:line="240" w:lineRule="auto"/>
              <w:rPr>
                <w:rFonts w:ascii="Calibri" w:eastAsia="Times New Roman" w:hAnsi="Calibri" w:cs="Times New Roman"/>
                <w:b/>
                <w:bCs/>
                <w:color w:val="000000"/>
                <w:sz w:val="16"/>
                <w:szCs w:val="16"/>
                <w:lang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rsidR="00DD2CC6" w:rsidRPr="00312530" w:rsidRDefault="00DD2CC6" w:rsidP="00BA1E54">
            <w:pPr>
              <w:spacing w:after="0" w:line="240" w:lineRule="auto"/>
              <w:jc w:val="center"/>
              <w:rPr>
                <w:rFonts w:ascii="Calibri" w:eastAsia="Times New Roman" w:hAnsi="Calibri" w:cs="Times New Roman"/>
                <w:b/>
                <w:bCs/>
                <w:color w:val="000000"/>
                <w:sz w:val="16"/>
                <w:szCs w:val="16"/>
                <w:lang w:eastAsia="en-GB"/>
              </w:rPr>
            </w:pPr>
          </w:p>
        </w:tc>
      </w:tr>
      <w:tr w:rsidR="00DD2CC6" w:rsidRPr="002A00C3" w:rsidTr="00312530">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rsidR="00DD2CC6" w:rsidRPr="00312530" w:rsidRDefault="00DD2CC6" w:rsidP="00BA1E54">
            <w:pPr>
              <w:spacing w:after="0" w:line="240" w:lineRule="auto"/>
              <w:rPr>
                <w:rFonts w:ascii="Calibri" w:eastAsia="Times New Roman" w:hAnsi="Calibri" w:cs="Times New Roman"/>
                <w:color w:val="000000"/>
                <w:sz w:val="16"/>
                <w:szCs w:val="16"/>
                <w:lang w:eastAsia="en-GB"/>
              </w:rPr>
            </w:pPr>
            <w:r w:rsidRPr="00312530">
              <w:rPr>
                <w:rFonts w:ascii="Calibri" w:eastAsia="Times New Roman" w:hAnsi="Calibri" w:cs="Times New Roman"/>
                <w:color w:val="000000"/>
                <w:sz w:val="16"/>
                <w:szCs w:val="16"/>
                <w:lang w:eastAsia="en-GB"/>
              </w:rPr>
              <w:t> </w:t>
            </w:r>
          </w:p>
        </w:tc>
        <w:tc>
          <w:tcPr>
            <w:tcW w:w="1224" w:type="dxa"/>
            <w:tcBorders>
              <w:top w:val="nil"/>
              <w:left w:val="single" w:sz="8" w:space="0" w:color="auto"/>
              <w:bottom w:val="double" w:sz="6" w:space="0" w:color="auto"/>
              <w:right w:val="single" w:sz="8" w:space="0" w:color="auto"/>
            </w:tcBorders>
            <w:shd w:val="clear" w:color="auto" w:fill="auto"/>
            <w:vAlign w:val="center"/>
            <w:hideMark/>
          </w:tcPr>
          <w:p w:rsidR="00DD2CC6" w:rsidRPr="00312530" w:rsidRDefault="00DD2CC6" w:rsidP="00BA1E54">
            <w:pPr>
              <w:spacing w:after="0" w:line="240" w:lineRule="auto"/>
              <w:rPr>
                <w:rFonts w:ascii="Calibri" w:eastAsia="Times New Roman" w:hAnsi="Calibri" w:cs="Times New Roman"/>
                <w:i/>
                <w:iCs/>
                <w:color w:val="000000"/>
                <w:sz w:val="16"/>
                <w:szCs w:val="16"/>
                <w:lang w:eastAsia="en-GB"/>
              </w:rPr>
            </w:pPr>
            <w:r w:rsidRPr="00312530">
              <w:rPr>
                <w:rFonts w:ascii="Calibri" w:eastAsia="Times New Roman" w:hAnsi="Calibri" w:cs="Times New Roman"/>
                <w:i/>
                <w:iCs/>
                <w:color w:val="000000"/>
                <w:sz w:val="16"/>
                <w:szCs w:val="16"/>
                <w:lang w:eastAsia="en-GB"/>
              </w:rPr>
              <w:t> </w:t>
            </w:r>
          </w:p>
        </w:tc>
        <w:tc>
          <w:tcPr>
            <w:tcW w:w="3389" w:type="dxa"/>
            <w:tcBorders>
              <w:top w:val="single" w:sz="4" w:space="0" w:color="auto"/>
              <w:left w:val="nil"/>
              <w:bottom w:val="double" w:sz="6" w:space="0" w:color="auto"/>
              <w:right w:val="single" w:sz="8" w:space="0" w:color="auto"/>
            </w:tcBorders>
            <w:shd w:val="clear" w:color="auto" w:fill="auto"/>
            <w:vAlign w:val="center"/>
            <w:hideMark/>
          </w:tcPr>
          <w:p w:rsidR="00DD2CC6" w:rsidRPr="00312530" w:rsidRDefault="00DD2CC6" w:rsidP="00BA1E54">
            <w:pPr>
              <w:spacing w:after="0" w:line="240" w:lineRule="auto"/>
              <w:rPr>
                <w:rFonts w:ascii="Calibri" w:eastAsia="Times New Roman" w:hAnsi="Calibri" w:cs="Times New Roman"/>
                <w:i/>
                <w:iCs/>
                <w:color w:val="000000"/>
                <w:sz w:val="16"/>
                <w:szCs w:val="16"/>
                <w:lang w:eastAsia="en-GB"/>
              </w:rPr>
            </w:pPr>
            <w:r w:rsidRPr="00312530">
              <w:rPr>
                <w:rFonts w:ascii="Calibri" w:eastAsia="Times New Roman" w:hAnsi="Calibri" w:cs="Times New Roman"/>
                <w:i/>
                <w:iCs/>
                <w:color w:val="000000"/>
                <w:sz w:val="16"/>
                <w:szCs w:val="16"/>
                <w:lang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rsidR="00DD2CC6" w:rsidRPr="00312530" w:rsidRDefault="00DD2CC6" w:rsidP="00BA1E54">
            <w:pPr>
              <w:spacing w:after="0" w:line="240" w:lineRule="auto"/>
              <w:rPr>
                <w:rFonts w:ascii="Calibri" w:eastAsia="Times New Roman" w:hAnsi="Calibri" w:cs="Times New Roman"/>
                <w:b/>
                <w:bCs/>
                <w:color w:val="000000"/>
                <w:sz w:val="16"/>
                <w:szCs w:val="16"/>
                <w:lang w:eastAsia="en-GB"/>
              </w:rPr>
            </w:pPr>
            <w:r w:rsidRPr="00312530">
              <w:rPr>
                <w:rFonts w:ascii="Calibri" w:eastAsia="Times New Roman" w:hAnsi="Calibri" w:cs="Times New Roman"/>
                <w:b/>
                <w:bCs/>
                <w:color w:val="000000"/>
                <w:sz w:val="16"/>
                <w:szCs w:val="16"/>
                <w:lang w:eastAsia="en-GB"/>
              </w:rPr>
              <w:t> </w:t>
            </w:r>
          </w:p>
        </w:tc>
        <w:tc>
          <w:tcPr>
            <w:tcW w:w="2847" w:type="dxa"/>
            <w:tcBorders>
              <w:top w:val="single" w:sz="8" w:space="0" w:color="auto"/>
              <w:left w:val="nil"/>
              <w:bottom w:val="double" w:sz="6" w:space="0" w:color="auto"/>
              <w:right w:val="double" w:sz="6" w:space="0" w:color="000000"/>
            </w:tcBorders>
            <w:shd w:val="clear" w:color="auto" w:fill="auto"/>
            <w:vAlign w:val="bottom"/>
            <w:hideMark/>
          </w:tcPr>
          <w:p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840FEF"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tblPr>
      <w:tblGrid>
        <w:gridCol w:w="1648"/>
        <w:gridCol w:w="1082"/>
        <w:gridCol w:w="3131"/>
        <w:gridCol w:w="1895"/>
        <w:gridCol w:w="1764"/>
        <w:gridCol w:w="1767"/>
      </w:tblGrid>
      <w:tr w:rsidR="00502EF9" w:rsidRPr="00840FEF" w:rsidTr="00413573">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995719538"/>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161897585"/>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2025130338"/>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288471788"/>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822194682"/>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802217204"/>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51772300"/>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826631475"/>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215507196"/>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696570292"/>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98451388"/>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460386476"/>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364511744"/>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950285938"/>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840FEF"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rsidR="00502EF9" w:rsidRDefault="00502EF9" w:rsidP="00502EF9">
      <w:pPr>
        <w:spacing w:after="120" w:line="240" w:lineRule="auto"/>
        <w:ind w:right="28"/>
        <w:jc w:val="center"/>
        <w:rPr>
          <w:rFonts w:ascii="Verdana" w:eastAsia="Times New Roman" w:hAnsi="Verdana" w:cs="Arial"/>
          <w:b/>
          <w:color w:val="002060"/>
          <w:sz w:val="28"/>
          <w:szCs w:val="36"/>
          <w:lang w:val="en-GB"/>
        </w:rPr>
      </w:pPr>
    </w:p>
    <w:p w:rsidR="00C26C44" w:rsidRDefault="005D6657"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 xml:space="preserve">virtual component at Receiving Institution and recognition at the Sending Institution </w:t>
      </w:r>
    </w:p>
    <w:p w:rsidR="005D6657" w:rsidRPr="00F809EB" w:rsidRDefault="005D6657" w:rsidP="005D6657">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Style w:val="Grigliatabell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053"/>
        <w:gridCol w:w="1358"/>
        <w:gridCol w:w="3029"/>
        <w:gridCol w:w="3066"/>
        <w:gridCol w:w="1276"/>
        <w:gridCol w:w="1423"/>
      </w:tblGrid>
      <w:tr w:rsidR="00C32A4D" w:rsidTr="00BD28B3">
        <w:trPr>
          <w:trHeight w:hRule="exact" w:val="706"/>
        </w:trPr>
        <w:tc>
          <w:tcPr>
            <w:tcW w:w="1053" w:type="dxa"/>
            <w:vMerge w:val="restart"/>
            <w:shd w:val="clear" w:color="auto" w:fill="D5DCE4" w:themeFill="text2" w:themeFillTint="33"/>
          </w:tcPr>
          <w:p w:rsidR="00C32A4D" w:rsidRDefault="00C32A4D"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Component </w:t>
            </w:r>
          </w:p>
          <w:p w:rsidR="00C32A4D" w:rsidRDefault="00C32A4D" w:rsidP="00005FF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rsidR="00C32A4D" w:rsidRDefault="00C32A4D"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rsidR="00C32A4D" w:rsidRDefault="00C32A4D" w:rsidP="00005FF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rsidR="00C32A4D" w:rsidRDefault="00C32A4D" w:rsidP="00005FFC">
            <w:pPr>
              <w:spacing w:after="0" w:line="240" w:lineRule="auto"/>
              <w:ind w:right="-993"/>
              <w:rPr>
                <w:rFonts w:cs="Calibri"/>
                <w:b/>
                <w:sz w:val="16"/>
                <w:szCs w:val="16"/>
                <w:lang w:val="en-GB"/>
              </w:rPr>
            </w:pPr>
            <w:r>
              <w:rPr>
                <w:rFonts w:cs="Calibri"/>
                <w:b/>
                <w:sz w:val="16"/>
                <w:szCs w:val="16"/>
                <w:lang w:val="en-GB"/>
              </w:rPr>
              <w:t>(obligatory field):</w:t>
            </w:r>
          </w:p>
          <w:p w:rsidR="00C32A4D" w:rsidRDefault="00C32A4D" w:rsidP="00005FFC">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rsidR="00C32A4D" w:rsidRPr="008B0BDB" w:rsidRDefault="00C32A4D" w:rsidP="00005FF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rsidR="00C32A4D" w:rsidRDefault="00C32A4D" w:rsidP="00005FF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rsidTr="00BD28B3">
        <w:trPr>
          <w:trHeight w:hRule="exact" w:val="289"/>
        </w:trPr>
        <w:tc>
          <w:tcPr>
            <w:tcW w:w="1053" w:type="dxa"/>
            <w:vMerge/>
            <w:shd w:val="clear" w:color="auto" w:fill="D5DCE4" w:themeFill="text2" w:themeFillTint="33"/>
          </w:tcPr>
          <w:p w:rsidR="00C32A4D" w:rsidRDefault="00C32A4D" w:rsidP="00BA1E54">
            <w:pPr>
              <w:ind w:right="-993"/>
              <w:rPr>
                <w:rFonts w:cs="Calibri"/>
                <w:b/>
                <w:sz w:val="16"/>
                <w:szCs w:val="16"/>
                <w:lang w:val="en-GB"/>
              </w:rPr>
            </w:pPr>
          </w:p>
        </w:tc>
        <w:tc>
          <w:tcPr>
            <w:tcW w:w="1358" w:type="dxa"/>
          </w:tcPr>
          <w:p w:rsidR="00C32A4D" w:rsidRDefault="00C32A4D" w:rsidP="00BA1E54">
            <w:pPr>
              <w:ind w:right="-993"/>
              <w:rPr>
                <w:rFonts w:cs="Calibri"/>
                <w:b/>
                <w:sz w:val="16"/>
                <w:szCs w:val="16"/>
                <w:lang w:val="en-GB"/>
              </w:rPr>
            </w:pPr>
          </w:p>
        </w:tc>
        <w:tc>
          <w:tcPr>
            <w:tcW w:w="3029" w:type="dxa"/>
          </w:tcPr>
          <w:p w:rsidR="00C32A4D" w:rsidRDefault="00C32A4D" w:rsidP="00BA1E54">
            <w:pPr>
              <w:ind w:right="-993"/>
              <w:rPr>
                <w:rFonts w:cs="Calibri"/>
                <w:b/>
                <w:sz w:val="16"/>
                <w:szCs w:val="16"/>
                <w:lang w:val="en-GB"/>
              </w:rPr>
            </w:pPr>
          </w:p>
        </w:tc>
        <w:tc>
          <w:tcPr>
            <w:tcW w:w="3066" w:type="dxa"/>
          </w:tcPr>
          <w:p w:rsidR="00C32A4D" w:rsidRDefault="00C32A4D" w:rsidP="00BA1E54">
            <w:pPr>
              <w:rPr>
                <w:rFonts w:ascii="Calibri" w:eastAsia="Times New Roman" w:hAnsi="Calibri" w:cs="Times New Roman"/>
                <w:color w:val="000000"/>
                <w:sz w:val="16"/>
                <w:szCs w:val="16"/>
                <w:lang w:val="en-GB" w:eastAsia="en-GB"/>
              </w:rPr>
            </w:pPr>
          </w:p>
        </w:tc>
        <w:tc>
          <w:tcPr>
            <w:tcW w:w="1276" w:type="dxa"/>
          </w:tcPr>
          <w:p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664936460"/>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58192799"/>
              </w:sdtPr>
              <w:sdtContent>
                <w:r w:rsidRPr="002A00C3">
                  <w:rPr>
                    <w:rFonts w:ascii="MS Gothic" w:eastAsia="MS Gothic" w:hAnsi="MS Gothic" w:cs="Times New Roman" w:hint="eastAsia"/>
                    <w:iCs/>
                    <w:color w:val="000000"/>
                    <w:sz w:val="12"/>
                    <w:szCs w:val="16"/>
                    <w:lang w:val="en-GB" w:eastAsia="en-GB"/>
                  </w:rPr>
                  <w:t>☐</w:t>
                </w:r>
              </w:sdtContent>
            </w:sdt>
          </w:p>
        </w:tc>
      </w:tr>
      <w:tr w:rsidR="00C32A4D" w:rsidTr="00BD28B3">
        <w:trPr>
          <w:trHeight w:hRule="exact" w:val="289"/>
        </w:trPr>
        <w:tc>
          <w:tcPr>
            <w:tcW w:w="1053" w:type="dxa"/>
            <w:vMerge/>
            <w:shd w:val="clear" w:color="auto" w:fill="D5DCE4" w:themeFill="text2" w:themeFillTint="33"/>
          </w:tcPr>
          <w:p w:rsidR="00C32A4D" w:rsidRDefault="00C32A4D" w:rsidP="00BA1E54">
            <w:pPr>
              <w:ind w:right="-993"/>
              <w:rPr>
                <w:rFonts w:cs="Calibri"/>
                <w:b/>
                <w:sz w:val="16"/>
                <w:szCs w:val="16"/>
                <w:lang w:val="en-GB"/>
              </w:rPr>
            </w:pPr>
          </w:p>
        </w:tc>
        <w:tc>
          <w:tcPr>
            <w:tcW w:w="1358" w:type="dxa"/>
          </w:tcPr>
          <w:p w:rsidR="00C32A4D" w:rsidRDefault="00C32A4D" w:rsidP="00BA1E54">
            <w:pPr>
              <w:ind w:right="-993"/>
              <w:rPr>
                <w:rFonts w:cs="Calibri"/>
                <w:b/>
                <w:sz w:val="16"/>
                <w:szCs w:val="16"/>
                <w:lang w:val="en-GB"/>
              </w:rPr>
            </w:pPr>
          </w:p>
        </w:tc>
        <w:tc>
          <w:tcPr>
            <w:tcW w:w="3029" w:type="dxa"/>
          </w:tcPr>
          <w:p w:rsidR="00C32A4D" w:rsidRDefault="00C32A4D" w:rsidP="00BA1E54">
            <w:pPr>
              <w:ind w:right="-993"/>
              <w:rPr>
                <w:rFonts w:cs="Calibri"/>
                <w:b/>
                <w:sz w:val="16"/>
                <w:szCs w:val="16"/>
                <w:lang w:val="en-GB"/>
              </w:rPr>
            </w:pPr>
          </w:p>
        </w:tc>
        <w:tc>
          <w:tcPr>
            <w:tcW w:w="3066" w:type="dxa"/>
          </w:tcPr>
          <w:p w:rsidR="00C32A4D" w:rsidRDefault="00C32A4D" w:rsidP="00BA1E54">
            <w:pPr>
              <w:rPr>
                <w:rFonts w:ascii="Calibri" w:eastAsia="Times New Roman" w:hAnsi="Calibri" w:cs="Times New Roman"/>
                <w:color w:val="000000"/>
                <w:sz w:val="16"/>
                <w:szCs w:val="16"/>
                <w:lang w:val="en-GB" w:eastAsia="en-GB"/>
              </w:rPr>
            </w:pPr>
          </w:p>
        </w:tc>
        <w:tc>
          <w:tcPr>
            <w:tcW w:w="1276" w:type="dxa"/>
          </w:tcPr>
          <w:p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293253223"/>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355001529"/>
              </w:sdtPr>
              <w:sdtContent>
                <w:r w:rsidRPr="002A00C3">
                  <w:rPr>
                    <w:rFonts w:ascii="MS Gothic" w:eastAsia="MS Gothic" w:hAnsi="MS Gothic" w:cs="Times New Roman" w:hint="eastAsia"/>
                    <w:iCs/>
                    <w:color w:val="000000"/>
                    <w:sz w:val="12"/>
                    <w:szCs w:val="16"/>
                    <w:lang w:val="en-GB" w:eastAsia="en-GB"/>
                  </w:rPr>
                  <w:t>☐</w:t>
                </w:r>
              </w:sdtContent>
            </w:sdt>
          </w:p>
        </w:tc>
      </w:tr>
      <w:tr w:rsidR="00C32A4D" w:rsidTr="00BD28B3">
        <w:trPr>
          <w:trHeight w:hRule="exact" w:val="289"/>
        </w:trPr>
        <w:tc>
          <w:tcPr>
            <w:tcW w:w="1053" w:type="dxa"/>
            <w:vMerge/>
            <w:shd w:val="clear" w:color="auto" w:fill="D5DCE4" w:themeFill="text2" w:themeFillTint="33"/>
          </w:tcPr>
          <w:p w:rsidR="00C32A4D" w:rsidRDefault="00C32A4D" w:rsidP="00BA1E54">
            <w:pPr>
              <w:ind w:right="-993"/>
              <w:rPr>
                <w:rFonts w:cs="Calibri"/>
                <w:b/>
                <w:sz w:val="16"/>
                <w:szCs w:val="16"/>
                <w:lang w:val="en-GB"/>
              </w:rPr>
            </w:pPr>
          </w:p>
        </w:tc>
        <w:tc>
          <w:tcPr>
            <w:tcW w:w="1358" w:type="dxa"/>
          </w:tcPr>
          <w:p w:rsidR="00C32A4D" w:rsidRDefault="00C32A4D" w:rsidP="00BA1E54">
            <w:pPr>
              <w:ind w:right="-993"/>
              <w:rPr>
                <w:rFonts w:cs="Calibri"/>
                <w:b/>
                <w:sz w:val="16"/>
                <w:szCs w:val="16"/>
                <w:lang w:val="en-GB"/>
              </w:rPr>
            </w:pPr>
          </w:p>
        </w:tc>
        <w:tc>
          <w:tcPr>
            <w:tcW w:w="3029" w:type="dxa"/>
          </w:tcPr>
          <w:p w:rsidR="00C32A4D" w:rsidRDefault="00C32A4D" w:rsidP="00BA1E54">
            <w:pPr>
              <w:ind w:right="-993"/>
              <w:rPr>
                <w:rFonts w:cs="Calibri"/>
                <w:b/>
                <w:sz w:val="16"/>
                <w:szCs w:val="16"/>
                <w:lang w:val="en-GB"/>
              </w:rPr>
            </w:pPr>
          </w:p>
        </w:tc>
        <w:tc>
          <w:tcPr>
            <w:tcW w:w="3066" w:type="dxa"/>
          </w:tcPr>
          <w:p w:rsidR="00C32A4D" w:rsidRDefault="00C32A4D" w:rsidP="00BA1E54">
            <w:pPr>
              <w:rPr>
                <w:rFonts w:ascii="Calibri" w:eastAsia="Times New Roman" w:hAnsi="Calibri" w:cs="Times New Roman"/>
                <w:color w:val="000000"/>
                <w:sz w:val="16"/>
                <w:szCs w:val="16"/>
                <w:lang w:val="en-GB" w:eastAsia="en-GB"/>
              </w:rPr>
            </w:pPr>
          </w:p>
        </w:tc>
        <w:tc>
          <w:tcPr>
            <w:tcW w:w="1276" w:type="dxa"/>
          </w:tcPr>
          <w:p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56746684"/>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150671211"/>
              </w:sdtPr>
              <w:sdtContent>
                <w:r w:rsidRPr="002A00C3">
                  <w:rPr>
                    <w:rFonts w:ascii="MS Gothic" w:eastAsia="MS Gothic" w:hAnsi="MS Gothic" w:cs="Times New Roman" w:hint="eastAsia"/>
                    <w:iCs/>
                    <w:color w:val="000000"/>
                    <w:sz w:val="12"/>
                    <w:szCs w:val="16"/>
                    <w:lang w:val="en-GB" w:eastAsia="en-GB"/>
                  </w:rPr>
                  <w:t>☐</w:t>
                </w:r>
              </w:sdtContent>
            </w:sdt>
          </w:p>
        </w:tc>
      </w:tr>
      <w:tr w:rsidR="00C32A4D" w:rsidTr="00BD28B3">
        <w:trPr>
          <w:trHeight w:hRule="exact" w:val="289"/>
        </w:trPr>
        <w:tc>
          <w:tcPr>
            <w:tcW w:w="1053" w:type="dxa"/>
            <w:vMerge/>
            <w:shd w:val="clear" w:color="auto" w:fill="D5DCE4" w:themeFill="text2" w:themeFillTint="33"/>
          </w:tcPr>
          <w:p w:rsidR="00C32A4D" w:rsidRDefault="00C32A4D" w:rsidP="00BA1E54">
            <w:pPr>
              <w:ind w:right="-993"/>
              <w:rPr>
                <w:rFonts w:cs="Calibri"/>
                <w:b/>
                <w:sz w:val="16"/>
                <w:szCs w:val="16"/>
                <w:lang w:val="en-GB"/>
              </w:rPr>
            </w:pPr>
          </w:p>
        </w:tc>
        <w:tc>
          <w:tcPr>
            <w:tcW w:w="1358" w:type="dxa"/>
          </w:tcPr>
          <w:p w:rsidR="00C32A4D" w:rsidRDefault="00C32A4D" w:rsidP="00BA1E54">
            <w:pPr>
              <w:ind w:right="-993"/>
              <w:rPr>
                <w:rFonts w:cs="Calibri"/>
                <w:b/>
                <w:sz w:val="16"/>
                <w:szCs w:val="16"/>
                <w:lang w:val="en-GB"/>
              </w:rPr>
            </w:pPr>
          </w:p>
        </w:tc>
        <w:tc>
          <w:tcPr>
            <w:tcW w:w="3029" w:type="dxa"/>
          </w:tcPr>
          <w:p w:rsidR="00C32A4D" w:rsidRDefault="00C32A4D" w:rsidP="00BA1E54">
            <w:pPr>
              <w:ind w:right="-993"/>
              <w:rPr>
                <w:rFonts w:cs="Calibri"/>
                <w:b/>
                <w:sz w:val="16"/>
                <w:szCs w:val="16"/>
                <w:lang w:val="en-GB"/>
              </w:rPr>
            </w:pPr>
          </w:p>
        </w:tc>
        <w:tc>
          <w:tcPr>
            <w:tcW w:w="3066" w:type="dxa"/>
          </w:tcPr>
          <w:p w:rsidR="00C32A4D" w:rsidRDefault="00C32A4D" w:rsidP="00BA1E54">
            <w:pPr>
              <w:rPr>
                <w:rFonts w:ascii="Calibri" w:eastAsia="Times New Roman" w:hAnsi="Calibri" w:cs="Times New Roman"/>
                <w:color w:val="000000"/>
                <w:sz w:val="16"/>
                <w:szCs w:val="16"/>
                <w:lang w:val="en-GB" w:eastAsia="en-GB"/>
              </w:rPr>
            </w:pPr>
          </w:p>
        </w:tc>
        <w:tc>
          <w:tcPr>
            <w:tcW w:w="1276" w:type="dxa"/>
          </w:tcPr>
          <w:p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rsidR="00C32A4D" w:rsidRDefault="00C32A4D" w:rsidP="00BA1E54">
            <w:pPr>
              <w:jc w:val="center"/>
              <w:rPr>
                <w:rFonts w:ascii="Calibri" w:eastAsia="Times New Roman" w:hAnsi="Calibri" w:cs="Times New Roman"/>
                <w:i/>
                <w:iCs/>
                <w:color w:val="000000"/>
                <w:sz w:val="16"/>
                <w:szCs w:val="16"/>
                <w:lang w:val="en-GB" w:eastAsia="en-GB"/>
              </w:rPr>
            </w:pPr>
          </w:p>
        </w:tc>
      </w:tr>
    </w:tbl>
    <w:p w:rsidR="005D6657" w:rsidRDefault="005D6657" w:rsidP="00502EF9">
      <w:pPr>
        <w:spacing w:after="120" w:line="240" w:lineRule="auto"/>
        <w:ind w:right="28"/>
        <w:jc w:val="center"/>
        <w:rPr>
          <w:rFonts w:ascii="Verdana" w:eastAsia="Times New Roman" w:hAnsi="Verdana" w:cs="Arial"/>
          <w:b/>
          <w:color w:val="002060"/>
          <w:sz w:val="28"/>
          <w:szCs w:val="36"/>
          <w:lang w:val="en-GB"/>
        </w:rPr>
      </w:pPr>
    </w:p>
    <w:p w:rsidR="00E176C0" w:rsidRDefault="00E176C0" w:rsidP="00502EF9">
      <w:pPr>
        <w:spacing w:after="120" w:line="240" w:lineRule="auto"/>
        <w:ind w:right="28"/>
        <w:jc w:val="center"/>
        <w:rPr>
          <w:rFonts w:ascii="Verdana" w:eastAsia="Times New Roman" w:hAnsi="Verdana" w:cs="Arial"/>
          <w:b/>
          <w:color w:val="002060"/>
          <w:sz w:val="28"/>
          <w:szCs w:val="36"/>
          <w:lang w:val="en-GB"/>
        </w:rPr>
      </w:pPr>
    </w:p>
    <w:p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rsidR="00E176C0" w:rsidRPr="00F809EB" w:rsidRDefault="00E176C0" w:rsidP="00E176C0">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sidR="000C3BE0">
        <w:rPr>
          <w:rFonts w:ascii="Verdana" w:eastAsia="Times New Roman" w:hAnsi="Verdana" w:cs="Arial"/>
          <w:b/>
          <w:i/>
          <w:color w:val="002060"/>
          <w:sz w:val="24"/>
          <w:szCs w:val="36"/>
          <w:lang w:val="en-GB"/>
        </w:rPr>
        <w:t xml:space="preserve"> with short-</w:t>
      </w:r>
      <w:r w:rsidRPr="00E176C0">
        <w:rPr>
          <w:rFonts w:ascii="Verdana" w:eastAsia="Times New Roman" w:hAnsi="Verdana" w:cs="Arial"/>
          <w:b/>
          <w:i/>
          <w:color w:val="002060"/>
          <w:sz w:val="24"/>
          <w:szCs w:val="36"/>
          <w:lang w:val="en-GB"/>
        </w:rPr>
        <w:t>term physical mobility</w:t>
      </w:r>
    </w:p>
    <w:tbl>
      <w:tblPr>
        <w:tblStyle w:val="Grigliatabell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053"/>
        <w:gridCol w:w="1358"/>
        <w:gridCol w:w="3029"/>
        <w:gridCol w:w="3066"/>
        <w:gridCol w:w="1276"/>
        <w:gridCol w:w="1423"/>
      </w:tblGrid>
      <w:tr w:rsidR="00C32A4D" w:rsidTr="00BD28B3">
        <w:trPr>
          <w:trHeight w:hRule="exact" w:val="706"/>
        </w:trPr>
        <w:tc>
          <w:tcPr>
            <w:tcW w:w="1053" w:type="dxa"/>
            <w:vMerge w:val="restart"/>
            <w:shd w:val="clear" w:color="auto" w:fill="D5DCE4" w:themeFill="text2" w:themeFillTint="33"/>
          </w:tcPr>
          <w:p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rsidR="00C32A4D" w:rsidRDefault="00C32A4D" w:rsidP="00BA1E54">
            <w:pPr>
              <w:spacing w:after="0" w:line="240" w:lineRule="auto"/>
              <w:ind w:right="-993"/>
              <w:rPr>
                <w:rFonts w:cs="Calibri"/>
                <w:b/>
                <w:sz w:val="16"/>
                <w:szCs w:val="16"/>
                <w:lang w:val="en-GB"/>
              </w:rPr>
            </w:pPr>
            <w:r>
              <w:rPr>
                <w:rFonts w:cs="Calibri"/>
                <w:b/>
                <w:sz w:val="16"/>
                <w:szCs w:val="16"/>
                <w:lang w:val="en-GB"/>
              </w:rPr>
              <w:t>(obligatory field):</w:t>
            </w:r>
          </w:p>
          <w:p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rsidTr="00BD28B3">
        <w:trPr>
          <w:trHeight w:hRule="exact" w:val="289"/>
        </w:trPr>
        <w:tc>
          <w:tcPr>
            <w:tcW w:w="1053" w:type="dxa"/>
            <w:vMerge/>
            <w:shd w:val="clear" w:color="auto" w:fill="D5DCE4" w:themeFill="text2" w:themeFillTint="33"/>
          </w:tcPr>
          <w:p w:rsidR="00C32A4D" w:rsidRDefault="00C32A4D" w:rsidP="00BA1E54">
            <w:pPr>
              <w:ind w:right="-993"/>
              <w:rPr>
                <w:rFonts w:cs="Calibri"/>
                <w:b/>
                <w:sz w:val="16"/>
                <w:szCs w:val="16"/>
                <w:lang w:val="en-GB"/>
              </w:rPr>
            </w:pPr>
          </w:p>
        </w:tc>
        <w:tc>
          <w:tcPr>
            <w:tcW w:w="1358" w:type="dxa"/>
          </w:tcPr>
          <w:p w:rsidR="00C32A4D" w:rsidRDefault="00C32A4D" w:rsidP="00BA1E54">
            <w:pPr>
              <w:ind w:right="-993"/>
              <w:rPr>
                <w:rFonts w:cs="Calibri"/>
                <w:b/>
                <w:sz w:val="16"/>
                <w:szCs w:val="16"/>
                <w:lang w:val="en-GB"/>
              </w:rPr>
            </w:pPr>
          </w:p>
        </w:tc>
        <w:tc>
          <w:tcPr>
            <w:tcW w:w="3029" w:type="dxa"/>
          </w:tcPr>
          <w:p w:rsidR="00C32A4D" w:rsidRDefault="00C32A4D" w:rsidP="00BA1E54">
            <w:pPr>
              <w:ind w:right="-993"/>
              <w:rPr>
                <w:rFonts w:cs="Calibri"/>
                <w:b/>
                <w:sz w:val="16"/>
                <w:szCs w:val="16"/>
                <w:lang w:val="en-GB"/>
              </w:rPr>
            </w:pPr>
          </w:p>
        </w:tc>
        <w:tc>
          <w:tcPr>
            <w:tcW w:w="3066" w:type="dxa"/>
          </w:tcPr>
          <w:p w:rsidR="00C32A4D" w:rsidRDefault="00C32A4D" w:rsidP="00BA1E54">
            <w:pPr>
              <w:rPr>
                <w:rFonts w:ascii="Calibri" w:eastAsia="Times New Roman" w:hAnsi="Calibri" w:cs="Times New Roman"/>
                <w:color w:val="000000"/>
                <w:sz w:val="16"/>
                <w:szCs w:val="16"/>
                <w:lang w:val="en-GB" w:eastAsia="en-GB"/>
              </w:rPr>
            </w:pPr>
          </w:p>
        </w:tc>
        <w:tc>
          <w:tcPr>
            <w:tcW w:w="1276" w:type="dxa"/>
          </w:tcPr>
          <w:p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269702886"/>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091857033"/>
              </w:sdtPr>
              <w:sdtContent>
                <w:r w:rsidRPr="002A00C3">
                  <w:rPr>
                    <w:rFonts w:ascii="MS Gothic" w:eastAsia="MS Gothic" w:hAnsi="MS Gothic" w:cs="Times New Roman" w:hint="eastAsia"/>
                    <w:iCs/>
                    <w:color w:val="000000"/>
                    <w:sz w:val="12"/>
                    <w:szCs w:val="16"/>
                    <w:lang w:val="en-GB" w:eastAsia="en-GB"/>
                  </w:rPr>
                  <w:t>☐</w:t>
                </w:r>
              </w:sdtContent>
            </w:sdt>
          </w:p>
        </w:tc>
      </w:tr>
      <w:tr w:rsidR="00C32A4D" w:rsidTr="00BD28B3">
        <w:trPr>
          <w:trHeight w:hRule="exact" w:val="289"/>
        </w:trPr>
        <w:tc>
          <w:tcPr>
            <w:tcW w:w="1053" w:type="dxa"/>
            <w:vMerge/>
            <w:shd w:val="clear" w:color="auto" w:fill="D5DCE4" w:themeFill="text2" w:themeFillTint="33"/>
          </w:tcPr>
          <w:p w:rsidR="00C32A4D" w:rsidRDefault="00C32A4D" w:rsidP="00BA1E54">
            <w:pPr>
              <w:ind w:right="-993"/>
              <w:rPr>
                <w:rFonts w:cs="Calibri"/>
                <w:b/>
                <w:sz w:val="16"/>
                <w:szCs w:val="16"/>
                <w:lang w:val="en-GB"/>
              </w:rPr>
            </w:pPr>
          </w:p>
        </w:tc>
        <w:tc>
          <w:tcPr>
            <w:tcW w:w="1358" w:type="dxa"/>
          </w:tcPr>
          <w:p w:rsidR="00C32A4D" w:rsidRDefault="00C32A4D" w:rsidP="00BA1E54">
            <w:pPr>
              <w:ind w:right="-993"/>
              <w:rPr>
                <w:rFonts w:cs="Calibri"/>
                <w:b/>
                <w:sz w:val="16"/>
                <w:szCs w:val="16"/>
                <w:lang w:val="en-GB"/>
              </w:rPr>
            </w:pPr>
          </w:p>
        </w:tc>
        <w:tc>
          <w:tcPr>
            <w:tcW w:w="3029" w:type="dxa"/>
          </w:tcPr>
          <w:p w:rsidR="00C32A4D" w:rsidRDefault="00C32A4D" w:rsidP="00BA1E54">
            <w:pPr>
              <w:ind w:right="-993"/>
              <w:rPr>
                <w:rFonts w:cs="Calibri"/>
                <w:b/>
                <w:sz w:val="16"/>
                <w:szCs w:val="16"/>
                <w:lang w:val="en-GB"/>
              </w:rPr>
            </w:pPr>
          </w:p>
        </w:tc>
        <w:tc>
          <w:tcPr>
            <w:tcW w:w="3066" w:type="dxa"/>
          </w:tcPr>
          <w:p w:rsidR="00C32A4D" w:rsidRDefault="00C32A4D" w:rsidP="00BA1E54">
            <w:pPr>
              <w:rPr>
                <w:rFonts w:ascii="Calibri" w:eastAsia="Times New Roman" w:hAnsi="Calibri" w:cs="Times New Roman"/>
                <w:color w:val="000000"/>
                <w:sz w:val="16"/>
                <w:szCs w:val="16"/>
                <w:lang w:val="en-GB" w:eastAsia="en-GB"/>
              </w:rPr>
            </w:pPr>
          </w:p>
        </w:tc>
        <w:tc>
          <w:tcPr>
            <w:tcW w:w="1276" w:type="dxa"/>
          </w:tcPr>
          <w:p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213071186"/>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585029238"/>
              </w:sdtPr>
              <w:sdtContent>
                <w:r w:rsidRPr="002A00C3">
                  <w:rPr>
                    <w:rFonts w:ascii="MS Gothic" w:eastAsia="MS Gothic" w:hAnsi="MS Gothic" w:cs="Times New Roman" w:hint="eastAsia"/>
                    <w:iCs/>
                    <w:color w:val="000000"/>
                    <w:sz w:val="12"/>
                    <w:szCs w:val="16"/>
                    <w:lang w:val="en-GB" w:eastAsia="en-GB"/>
                  </w:rPr>
                  <w:t>☐</w:t>
                </w:r>
              </w:sdtContent>
            </w:sdt>
          </w:p>
        </w:tc>
      </w:tr>
      <w:tr w:rsidR="00C32A4D" w:rsidTr="00BD28B3">
        <w:trPr>
          <w:trHeight w:hRule="exact" w:val="289"/>
        </w:trPr>
        <w:tc>
          <w:tcPr>
            <w:tcW w:w="1053" w:type="dxa"/>
            <w:vMerge/>
            <w:shd w:val="clear" w:color="auto" w:fill="D5DCE4" w:themeFill="text2" w:themeFillTint="33"/>
          </w:tcPr>
          <w:p w:rsidR="00C32A4D" w:rsidRDefault="00C32A4D" w:rsidP="00BA1E54">
            <w:pPr>
              <w:ind w:right="-993"/>
              <w:rPr>
                <w:rFonts w:cs="Calibri"/>
                <w:b/>
                <w:sz w:val="16"/>
                <w:szCs w:val="16"/>
                <w:lang w:val="en-GB"/>
              </w:rPr>
            </w:pPr>
          </w:p>
        </w:tc>
        <w:tc>
          <w:tcPr>
            <w:tcW w:w="1358" w:type="dxa"/>
          </w:tcPr>
          <w:p w:rsidR="00C32A4D" w:rsidRDefault="00C32A4D" w:rsidP="00BA1E54">
            <w:pPr>
              <w:ind w:right="-993"/>
              <w:rPr>
                <w:rFonts w:cs="Calibri"/>
                <w:b/>
                <w:sz w:val="16"/>
                <w:szCs w:val="16"/>
                <w:lang w:val="en-GB"/>
              </w:rPr>
            </w:pPr>
          </w:p>
        </w:tc>
        <w:tc>
          <w:tcPr>
            <w:tcW w:w="3029" w:type="dxa"/>
          </w:tcPr>
          <w:p w:rsidR="00C32A4D" w:rsidRDefault="00C32A4D" w:rsidP="00BA1E54">
            <w:pPr>
              <w:ind w:right="-993"/>
              <w:rPr>
                <w:rFonts w:cs="Calibri"/>
                <w:b/>
                <w:sz w:val="16"/>
                <w:szCs w:val="16"/>
                <w:lang w:val="en-GB"/>
              </w:rPr>
            </w:pPr>
          </w:p>
        </w:tc>
        <w:tc>
          <w:tcPr>
            <w:tcW w:w="3066" w:type="dxa"/>
          </w:tcPr>
          <w:p w:rsidR="00C32A4D" w:rsidRDefault="00C32A4D" w:rsidP="00BA1E54">
            <w:pPr>
              <w:rPr>
                <w:rFonts w:ascii="Calibri" w:eastAsia="Times New Roman" w:hAnsi="Calibri" w:cs="Times New Roman"/>
                <w:color w:val="000000"/>
                <w:sz w:val="16"/>
                <w:szCs w:val="16"/>
                <w:lang w:val="en-GB" w:eastAsia="en-GB"/>
              </w:rPr>
            </w:pPr>
          </w:p>
        </w:tc>
        <w:tc>
          <w:tcPr>
            <w:tcW w:w="1276" w:type="dxa"/>
          </w:tcPr>
          <w:p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420065142"/>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238060567"/>
              </w:sdtPr>
              <w:sdtContent>
                <w:r w:rsidRPr="002A00C3">
                  <w:rPr>
                    <w:rFonts w:ascii="MS Gothic" w:eastAsia="MS Gothic" w:hAnsi="MS Gothic" w:cs="Times New Roman" w:hint="eastAsia"/>
                    <w:iCs/>
                    <w:color w:val="000000"/>
                    <w:sz w:val="12"/>
                    <w:szCs w:val="16"/>
                    <w:lang w:val="en-GB" w:eastAsia="en-GB"/>
                  </w:rPr>
                  <w:t>☐</w:t>
                </w:r>
              </w:sdtContent>
            </w:sdt>
          </w:p>
        </w:tc>
      </w:tr>
      <w:tr w:rsidR="00C32A4D" w:rsidTr="00BD28B3">
        <w:trPr>
          <w:trHeight w:hRule="exact" w:val="289"/>
        </w:trPr>
        <w:tc>
          <w:tcPr>
            <w:tcW w:w="1053" w:type="dxa"/>
            <w:vMerge/>
            <w:shd w:val="clear" w:color="auto" w:fill="D5DCE4" w:themeFill="text2" w:themeFillTint="33"/>
          </w:tcPr>
          <w:p w:rsidR="00C32A4D" w:rsidRDefault="00C32A4D" w:rsidP="00BA1E54">
            <w:pPr>
              <w:ind w:right="-993"/>
              <w:rPr>
                <w:rFonts w:cs="Calibri"/>
                <w:b/>
                <w:sz w:val="16"/>
                <w:szCs w:val="16"/>
                <w:lang w:val="en-GB"/>
              </w:rPr>
            </w:pPr>
          </w:p>
        </w:tc>
        <w:tc>
          <w:tcPr>
            <w:tcW w:w="1358" w:type="dxa"/>
          </w:tcPr>
          <w:p w:rsidR="00C32A4D" w:rsidRDefault="00C32A4D" w:rsidP="00BA1E54">
            <w:pPr>
              <w:ind w:right="-993"/>
              <w:rPr>
                <w:rFonts w:cs="Calibri"/>
                <w:b/>
                <w:sz w:val="16"/>
                <w:szCs w:val="16"/>
                <w:lang w:val="en-GB"/>
              </w:rPr>
            </w:pPr>
          </w:p>
        </w:tc>
        <w:tc>
          <w:tcPr>
            <w:tcW w:w="3029" w:type="dxa"/>
          </w:tcPr>
          <w:p w:rsidR="00C32A4D" w:rsidRDefault="00C32A4D" w:rsidP="00BA1E54">
            <w:pPr>
              <w:ind w:right="-993"/>
              <w:rPr>
                <w:rFonts w:cs="Calibri"/>
                <w:b/>
                <w:sz w:val="16"/>
                <w:szCs w:val="16"/>
                <w:lang w:val="en-GB"/>
              </w:rPr>
            </w:pPr>
          </w:p>
        </w:tc>
        <w:tc>
          <w:tcPr>
            <w:tcW w:w="3066" w:type="dxa"/>
          </w:tcPr>
          <w:p w:rsidR="00C32A4D" w:rsidRDefault="00C32A4D" w:rsidP="00BA1E54">
            <w:pPr>
              <w:rPr>
                <w:rFonts w:ascii="Calibri" w:eastAsia="Times New Roman" w:hAnsi="Calibri" w:cs="Times New Roman"/>
                <w:color w:val="000000"/>
                <w:sz w:val="16"/>
                <w:szCs w:val="16"/>
                <w:lang w:val="en-GB" w:eastAsia="en-GB"/>
              </w:rPr>
            </w:pPr>
          </w:p>
        </w:tc>
        <w:tc>
          <w:tcPr>
            <w:tcW w:w="1276" w:type="dxa"/>
          </w:tcPr>
          <w:p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rsidR="00C32A4D" w:rsidRDefault="00C32A4D" w:rsidP="00BA1E54">
            <w:pPr>
              <w:jc w:val="center"/>
              <w:rPr>
                <w:rFonts w:ascii="Calibri" w:eastAsia="Times New Roman" w:hAnsi="Calibri" w:cs="Times New Roman"/>
                <w:i/>
                <w:iCs/>
                <w:color w:val="000000"/>
                <w:sz w:val="16"/>
                <w:szCs w:val="16"/>
                <w:lang w:val="en-GB" w:eastAsia="en-GB"/>
              </w:rPr>
            </w:pPr>
          </w:p>
        </w:tc>
      </w:tr>
    </w:tbl>
    <w:p w:rsidR="00E176C0" w:rsidRDefault="00E176C0" w:rsidP="00E176C0">
      <w:pPr>
        <w:spacing w:after="120" w:line="240" w:lineRule="auto"/>
        <w:ind w:right="28"/>
        <w:jc w:val="center"/>
        <w:rPr>
          <w:rFonts w:ascii="Verdana" w:eastAsia="Times New Roman" w:hAnsi="Verdana" w:cs="Arial"/>
          <w:b/>
          <w:color w:val="002060"/>
          <w:sz w:val="28"/>
          <w:szCs w:val="36"/>
          <w:lang w:val="en-GB"/>
        </w:rPr>
      </w:pPr>
    </w:p>
    <w:p w:rsidR="000C3BE0" w:rsidRDefault="000C3BE0" w:rsidP="00E176C0">
      <w:pPr>
        <w:spacing w:after="120" w:line="240" w:lineRule="auto"/>
        <w:ind w:right="28"/>
        <w:jc w:val="center"/>
        <w:rPr>
          <w:rFonts w:ascii="Verdana" w:eastAsia="Times New Roman" w:hAnsi="Verdana" w:cs="Arial"/>
          <w:b/>
          <w:color w:val="002060"/>
          <w:sz w:val="28"/>
          <w:szCs w:val="36"/>
          <w:lang w:val="en-GB"/>
        </w:rPr>
      </w:pPr>
    </w:p>
    <w:p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rsidR="00E7669F" w:rsidRDefault="00E7669F" w:rsidP="00E7669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rsidR="00E7669F" w:rsidRDefault="00E7669F" w:rsidP="00E7669F">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000C3BE0">
        <w:rPr>
          <w:rFonts w:ascii="Verdana" w:eastAsia="Times New Roman" w:hAnsi="Verdana" w:cs="Arial"/>
          <w:b/>
          <w:i/>
          <w:color w:val="002060"/>
          <w:sz w:val="24"/>
          <w:szCs w:val="36"/>
          <w:lang w:val="en-GB"/>
        </w:rPr>
        <w:t>S</w:t>
      </w:r>
      <w:r w:rsidR="000C3BE0" w:rsidRPr="00E176C0">
        <w:rPr>
          <w:rFonts w:ascii="Verdana" w:eastAsia="Times New Roman" w:hAnsi="Verdana" w:cs="Arial"/>
          <w:b/>
          <w:i/>
          <w:color w:val="002060"/>
          <w:sz w:val="24"/>
          <w:szCs w:val="36"/>
          <w:lang w:val="en-GB"/>
        </w:rPr>
        <w:t>hort-term</w:t>
      </w:r>
      <w:r>
        <w:rPr>
          <w:rFonts w:ascii="Verdana" w:eastAsia="Times New Roman" w:hAnsi="Verdana" w:cs="Arial"/>
          <w:b/>
          <w:i/>
          <w:color w:val="002060"/>
          <w:sz w:val="24"/>
          <w:szCs w:val="36"/>
          <w:lang w:val="en-GB"/>
        </w:rPr>
        <w:t xml:space="preserve">doctoral </w:t>
      </w:r>
      <w:r w:rsidRPr="00E176C0">
        <w:rPr>
          <w:rFonts w:ascii="Verdana" w:eastAsia="Times New Roman" w:hAnsi="Verdana" w:cs="Arial"/>
          <w:b/>
          <w:i/>
          <w:color w:val="002060"/>
          <w:sz w:val="24"/>
          <w:szCs w:val="36"/>
          <w:lang w:val="en-GB"/>
        </w:rPr>
        <w:t>mobility</w:t>
      </w:r>
    </w:p>
    <w:tbl>
      <w:tblPr>
        <w:tblStyle w:val="Grigliatabell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053"/>
        <w:gridCol w:w="1358"/>
        <w:gridCol w:w="3029"/>
        <w:gridCol w:w="3066"/>
        <w:gridCol w:w="1276"/>
        <w:gridCol w:w="1423"/>
      </w:tblGrid>
      <w:tr w:rsidR="00C32A4D" w:rsidTr="00BD28B3">
        <w:trPr>
          <w:trHeight w:hRule="exact" w:val="706"/>
        </w:trPr>
        <w:tc>
          <w:tcPr>
            <w:tcW w:w="1053" w:type="dxa"/>
            <w:vMerge w:val="restart"/>
            <w:shd w:val="clear" w:color="auto" w:fill="D5DCE4" w:themeFill="text2" w:themeFillTint="33"/>
          </w:tcPr>
          <w:p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rsidR="00C32A4D" w:rsidRDefault="00C32A4D" w:rsidP="00BA1E54">
            <w:pPr>
              <w:spacing w:after="0" w:line="240" w:lineRule="auto"/>
              <w:ind w:right="-993"/>
              <w:rPr>
                <w:rFonts w:cs="Calibri"/>
                <w:b/>
                <w:sz w:val="16"/>
                <w:szCs w:val="16"/>
                <w:lang w:val="en-GB"/>
              </w:rPr>
            </w:pPr>
            <w:r>
              <w:rPr>
                <w:rFonts w:cs="Calibri"/>
                <w:b/>
                <w:sz w:val="16"/>
                <w:szCs w:val="16"/>
                <w:lang w:val="en-GB"/>
              </w:rPr>
              <w:t>(optional field):</w:t>
            </w:r>
          </w:p>
          <w:p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rsidTr="00BD28B3">
        <w:trPr>
          <w:trHeight w:hRule="exact" w:val="289"/>
        </w:trPr>
        <w:tc>
          <w:tcPr>
            <w:tcW w:w="1053" w:type="dxa"/>
            <w:vMerge/>
            <w:shd w:val="clear" w:color="auto" w:fill="D5DCE4" w:themeFill="text2" w:themeFillTint="33"/>
          </w:tcPr>
          <w:p w:rsidR="00C32A4D" w:rsidRDefault="00C32A4D" w:rsidP="00BA1E54">
            <w:pPr>
              <w:ind w:right="-993"/>
              <w:rPr>
                <w:rFonts w:cs="Calibri"/>
                <w:b/>
                <w:sz w:val="16"/>
                <w:szCs w:val="16"/>
                <w:lang w:val="en-GB"/>
              </w:rPr>
            </w:pPr>
          </w:p>
        </w:tc>
        <w:tc>
          <w:tcPr>
            <w:tcW w:w="1358" w:type="dxa"/>
          </w:tcPr>
          <w:p w:rsidR="00C32A4D" w:rsidRDefault="00C32A4D" w:rsidP="00BA1E54">
            <w:pPr>
              <w:ind w:right="-993"/>
              <w:rPr>
                <w:rFonts w:cs="Calibri"/>
                <w:b/>
                <w:sz w:val="16"/>
                <w:szCs w:val="16"/>
                <w:lang w:val="en-GB"/>
              </w:rPr>
            </w:pPr>
          </w:p>
        </w:tc>
        <w:tc>
          <w:tcPr>
            <w:tcW w:w="3029" w:type="dxa"/>
          </w:tcPr>
          <w:p w:rsidR="00C32A4D" w:rsidRDefault="00C32A4D" w:rsidP="00BA1E54">
            <w:pPr>
              <w:ind w:right="-993"/>
              <w:rPr>
                <w:rFonts w:cs="Calibri"/>
                <w:b/>
                <w:sz w:val="16"/>
                <w:szCs w:val="16"/>
                <w:lang w:val="en-GB"/>
              </w:rPr>
            </w:pPr>
          </w:p>
        </w:tc>
        <w:tc>
          <w:tcPr>
            <w:tcW w:w="3066" w:type="dxa"/>
          </w:tcPr>
          <w:p w:rsidR="00C32A4D" w:rsidRDefault="00C32A4D" w:rsidP="00BA1E54">
            <w:pPr>
              <w:rPr>
                <w:rFonts w:ascii="Calibri" w:eastAsia="Times New Roman" w:hAnsi="Calibri" w:cs="Times New Roman"/>
                <w:color w:val="000000"/>
                <w:sz w:val="16"/>
                <w:szCs w:val="16"/>
                <w:lang w:val="en-GB" w:eastAsia="en-GB"/>
              </w:rPr>
            </w:pPr>
          </w:p>
        </w:tc>
        <w:tc>
          <w:tcPr>
            <w:tcW w:w="1276" w:type="dxa"/>
          </w:tcPr>
          <w:p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817028896"/>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2128656573"/>
              </w:sdtPr>
              <w:sdtContent>
                <w:r w:rsidRPr="002A00C3">
                  <w:rPr>
                    <w:rFonts w:ascii="MS Gothic" w:eastAsia="MS Gothic" w:hAnsi="MS Gothic" w:cs="Times New Roman" w:hint="eastAsia"/>
                    <w:iCs/>
                    <w:color w:val="000000"/>
                    <w:sz w:val="12"/>
                    <w:szCs w:val="16"/>
                    <w:lang w:val="en-GB" w:eastAsia="en-GB"/>
                  </w:rPr>
                  <w:t>☐</w:t>
                </w:r>
              </w:sdtContent>
            </w:sdt>
          </w:p>
        </w:tc>
      </w:tr>
      <w:tr w:rsidR="00C32A4D" w:rsidTr="00BD28B3">
        <w:trPr>
          <w:trHeight w:hRule="exact" w:val="289"/>
        </w:trPr>
        <w:tc>
          <w:tcPr>
            <w:tcW w:w="1053" w:type="dxa"/>
            <w:vMerge/>
            <w:shd w:val="clear" w:color="auto" w:fill="D5DCE4" w:themeFill="text2" w:themeFillTint="33"/>
          </w:tcPr>
          <w:p w:rsidR="00C32A4D" w:rsidRDefault="00C32A4D" w:rsidP="00BA1E54">
            <w:pPr>
              <w:ind w:right="-993"/>
              <w:rPr>
                <w:rFonts w:cs="Calibri"/>
                <w:b/>
                <w:sz w:val="16"/>
                <w:szCs w:val="16"/>
                <w:lang w:val="en-GB"/>
              </w:rPr>
            </w:pPr>
          </w:p>
        </w:tc>
        <w:tc>
          <w:tcPr>
            <w:tcW w:w="1358" w:type="dxa"/>
          </w:tcPr>
          <w:p w:rsidR="00C32A4D" w:rsidRDefault="00C32A4D" w:rsidP="00BA1E54">
            <w:pPr>
              <w:ind w:right="-993"/>
              <w:rPr>
                <w:rFonts w:cs="Calibri"/>
                <w:b/>
                <w:sz w:val="16"/>
                <w:szCs w:val="16"/>
                <w:lang w:val="en-GB"/>
              </w:rPr>
            </w:pPr>
          </w:p>
        </w:tc>
        <w:tc>
          <w:tcPr>
            <w:tcW w:w="3029" w:type="dxa"/>
          </w:tcPr>
          <w:p w:rsidR="00C32A4D" w:rsidRDefault="00C32A4D" w:rsidP="00BA1E54">
            <w:pPr>
              <w:ind w:right="-993"/>
              <w:rPr>
                <w:rFonts w:cs="Calibri"/>
                <w:b/>
                <w:sz w:val="16"/>
                <w:szCs w:val="16"/>
                <w:lang w:val="en-GB"/>
              </w:rPr>
            </w:pPr>
          </w:p>
        </w:tc>
        <w:tc>
          <w:tcPr>
            <w:tcW w:w="3066" w:type="dxa"/>
          </w:tcPr>
          <w:p w:rsidR="00C32A4D" w:rsidRDefault="00C32A4D" w:rsidP="00BA1E54">
            <w:pPr>
              <w:rPr>
                <w:rFonts w:ascii="Calibri" w:eastAsia="Times New Roman" w:hAnsi="Calibri" w:cs="Times New Roman"/>
                <w:color w:val="000000"/>
                <w:sz w:val="16"/>
                <w:szCs w:val="16"/>
                <w:lang w:val="en-GB" w:eastAsia="en-GB"/>
              </w:rPr>
            </w:pPr>
          </w:p>
        </w:tc>
        <w:tc>
          <w:tcPr>
            <w:tcW w:w="1276" w:type="dxa"/>
          </w:tcPr>
          <w:p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984687947"/>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149559120"/>
              </w:sdtPr>
              <w:sdtContent>
                <w:r w:rsidRPr="002A00C3">
                  <w:rPr>
                    <w:rFonts w:ascii="MS Gothic" w:eastAsia="MS Gothic" w:hAnsi="MS Gothic" w:cs="Times New Roman" w:hint="eastAsia"/>
                    <w:iCs/>
                    <w:color w:val="000000"/>
                    <w:sz w:val="12"/>
                    <w:szCs w:val="16"/>
                    <w:lang w:val="en-GB" w:eastAsia="en-GB"/>
                  </w:rPr>
                  <w:t>☐</w:t>
                </w:r>
              </w:sdtContent>
            </w:sdt>
          </w:p>
        </w:tc>
      </w:tr>
      <w:tr w:rsidR="00C32A4D" w:rsidTr="00BD28B3">
        <w:trPr>
          <w:trHeight w:hRule="exact" w:val="289"/>
        </w:trPr>
        <w:tc>
          <w:tcPr>
            <w:tcW w:w="1053" w:type="dxa"/>
            <w:vMerge/>
            <w:shd w:val="clear" w:color="auto" w:fill="D5DCE4" w:themeFill="text2" w:themeFillTint="33"/>
          </w:tcPr>
          <w:p w:rsidR="00C32A4D" w:rsidRDefault="00C32A4D" w:rsidP="00BA1E54">
            <w:pPr>
              <w:ind w:right="-993"/>
              <w:rPr>
                <w:rFonts w:cs="Calibri"/>
                <w:b/>
                <w:sz w:val="16"/>
                <w:szCs w:val="16"/>
                <w:lang w:val="en-GB"/>
              </w:rPr>
            </w:pPr>
          </w:p>
        </w:tc>
        <w:tc>
          <w:tcPr>
            <w:tcW w:w="1358" w:type="dxa"/>
          </w:tcPr>
          <w:p w:rsidR="00C32A4D" w:rsidRDefault="00C32A4D" w:rsidP="00BA1E54">
            <w:pPr>
              <w:ind w:right="-993"/>
              <w:rPr>
                <w:rFonts w:cs="Calibri"/>
                <w:b/>
                <w:sz w:val="16"/>
                <w:szCs w:val="16"/>
                <w:lang w:val="en-GB"/>
              </w:rPr>
            </w:pPr>
          </w:p>
        </w:tc>
        <w:tc>
          <w:tcPr>
            <w:tcW w:w="3029" w:type="dxa"/>
          </w:tcPr>
          <w:p w:rsidR="00C32A4D" w:rsidRDefault="00C32A4D" w:rsidP="00BA1E54">
            <w:pPr>
              <w:ind w:right="-993"/>
              <w:rPr>
                <w:rFonts w:cs="Calibri"/>
                <w:b/>
                <w:sz w:val="16"/>
                <w:szCs w:val="16"/>
                <w:lang w:val="en-GB"/>
              </w:rPr>
            </w:pPr>
          </w:p>
        </w:tc>
        <w:tc>
          <w:tcPr>
            <w:tcW w:w="3066" w:type="dxa"/>
          </w:tcPr>
          <w:p w:rsidR="00C32A4D" w:rsidRDefault="00C32A4D" w:rsidP="00BA1E54">
            <w:pPr>
              <w:rPr>
                <w:rFonts w:ascii="Calibri" w:eastAsia="Times New Roman" w:hAnsi="Calibri" w:cs="Times New Roman"/>
                <w:color w:val="000000"/>
                <w:sz w:val="16"/>
                <w:szCs w:val="16"/>
                <w:lang w:val="en-GB" w:eastAsia="en-GB"/>
              </w:rPr>
            </w:pPr>
          </w:p>
        </w:tc>
        <w:tc>
          <w:tcPr>
            <w:tcW w:w="1276" w:type="dxa"/>
          </w:tcPr>
          <w:p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546653520"/>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334099966"/>
              </w:sdtPr>
              <w:sdtContent>
                <w:r w:rsidRPr="002A00C3">
                  <w:rPr>
                    <w:rFonts w:ascii="MS Gothic" w:eastAsia="MS Gothic" w:hAnsi="MS Gothic" w:cs="Times New Roman" w:hint="eastAsia"/>
                    <w:iCs/>
                    <w:color w:val="000000"/>
                    <w:sz w:val="12"/>
                    <w:szCs w:val="16"/>
                    <w:lang w:val="en-GB" w:eastAsia="en-GB"/>
                  </w:rPr>
                  <w:t>☐</w:t>
                </w:r>
              </w:sdtContent>
            </w:sdt>
          </w:p>
        </w:tc>
      </w:tr>
      <w:tr w:rsidR="00C32A4D" w:rsidTr="00BD28B3">
        <w:trPr>
          <w:trHeight w:hRule="exact" w:val="289"/>
        </w:trPr>
        <w:tc>
          <w:tcPr>
            <w:tcW w:w="1053" w:type="dxa"/>
            <w:vMerge/>
            <w:shd w:val="clear" w:color="auto" w:fill="D5DCE4" w:themeFill="text2" w:themeFillTint="33"/>
          </w:tcPr>
          <w:p w:rsidR="00C32A4D" w:rsidRDefault="00C32A4D" w:rsidP="00BA1E54">
            <w:pPr>
              <w:ind w:right="-993"/>
              <w:rPr>
                <w:rFonts w:cs="Calibri"/>
                <w:b/>
                <w:sz w:val="16"/>
                <w:szCs w:val="16"/>
                <w:lang w:val="en-GB"/>
              </w:rPr>
            </w:pPr>
          </w:p>
        </w:tc>
        <w:tc>
          <w:tcPr>
            <w:tcW w:w="1358" w:type="dxa"/>
          </w:tcPr>
          <w:p w:rsidR="00C32A4D" w:rsidRDefault="00C32A4D" w:rsidP="00BA1E54">
            <w:pPr>
              <w:ind w:right="-993"/>
              <w:rPr>
                <w:rFonts w:cs="Calibri"/>
                <w:b/>
                <w:sz w:val="16"/>
                <w:szCs w:val="16"/>
                <w:lang w:val="en-GB"/>
              </w:rPr>
            </w:pPr>
          </w:p>
        </w:tc>
        <w:tc>
          <w:tcPr>
            <w:tcW w:w="3029" w:type="dxa"/>
          </w:tcPr>
          <w:p w:rsidR="00C32A4D" w:rsidRDefault="00C32A4D" w:rsidP="00BA1E54">
            <w:pPr>
              <w:ind w:right="-993"/>
              <w:rPr>
                <w:rFonts w:cs="Calibri"/>
                <w:b/>
                <w:sz w:val="16"/>
                <w:szCs w:val="16"/>
                <w:lang w:val="en-GB"/>
              </w:rPr>
            </w:pPr>
          </w:p>
        </w:tc>
        <w:tc>
          <w:tcPr>
            <w:tcW w:w="3066" w:type="dxa"/>
          </w:tcPr>
          <w:p w:rsidR="00C32A4D" w:rsidRDefault="00C32A4D" w:rsidP="00BA1E54">
            <w:pPr>
              <w:rPr>
                <w:rFonts w:ascii="Calibri" w:eastAsia="Times New Roman" w:hAnsi="Calibri" w:cs="Times New Roman"/>
                <w:color w:val="000000"/>
                <w:sz w:val="16"/>
                <w:szCs w:val="16"/>
                <w:lang w:val="en-GB" w:eastAsia="en-GB"/>
              </w:rPr>
            </w:pPr>
          </w:p>
        </w:tc>
        <w:tc>
          <w:tcPr>
            <w:tcW w:w="1276" w:type="dxa"/>
          </w:tcPr>
          <w:p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rsidR="00C32A4D" w:rsidRDefault="00C32A4D" w:rsidP="00BA1E54">
            <w:pPr>
              <w:jc w:val="center"/>
              <w:rPr>
                <w:rFonts w:ascii="Calibri" w:eastAsia="Times New Roman" w:hAnsi="Calibri" w:cs="Times New Roman"/>
                <w:i/>
                <w:iCs/>
                <w:color w:val="000000"/>
                <w:sz w:val="16"/>
                <w:szCs w:val="16"/>
                <w:lang w:val="en-GB" w:eastAsia="en-GB"/>
              </w:rPr>
            </w:pPr>
          </w:p>
        </w:tc>
      </w:tr>
    </w:tbl>
    <w:p w:rsidR="007925D1" w:rsidRPr="00F809EB" w:rsidRDefault="007925D1" w:rsidP="007925D1">
      <w:pPr>
        <w:spacing w:after="120" w:line="240" w:lineRule="auto"/>
        <w:ind w:right="28"/>
        <w:rPr>
          <w:rFonts w:ascii="Verdana" w:eastAsia="Times New Roman" w:hAnsi="Verdana" w:cs="Arial"/>
          <w:b/>
          <w:i/>
          <w:color w:val="002060"/>
          <w:sz w:val="24"/>
          <w:szCs w:val="36"/>
          <w:lang w:val="en-GB"/>
        </w:rPr>
      </w:pPr>
    </w:p>
    <w:p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rsidR="00E7669F" w:rsidRDefault="00605076" w:rsidP="000C610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p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tbl>
      <w:tblPr>
        <w:tblpPr w:leftFromText="180" w:rightFromText="180" w:vertAnchor="page" w:horzAnchor="margin" w:tblpY="5416"/>
        <w:tblW w:w="10891" w:type="dxa"/>
        <w:tblLayout w:type="fixed"/>
        <w:tblLook w:val="04A0"/>
      </w:tblPr>
      <w:tblGrid>
        <w:gridCol w:w="2612"/>
        <w:gridCol w:w="2032"/>
        <w:gridCol w:w="2036"/>
        <w:gridCol w:w="1629"/>
        <w:gridCol w:w="1086"/>
        <w:gridCol w:w="1496"/>
      </w:tblGrid>
      <w:tr w:rsidR="00793583" w:rsidRPr="00840FEF" w:rsidTr="00793583">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793583" w:rsidRPr="002A00C3" w:rsidRDefault="00793583" w:rsidP="0079358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793583" w:rsidRPr="002A00C3" w:rsidTr="00793583">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793583" w:rsidRPr="002A00C3" w:rsidTr="00793583">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rsidR="00793583" w:rsidRPr="00784E7F" w:rsidRDefault="00793583" w:rsidP="00793583">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p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r w:rsidR="00793583" w:rsidRPr="00840FEF" w:rsidTr="00793583">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00840FEF">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r w:rsidR="00793583" w:rsidRPr="00840FEF" w:rsidTr="00793583">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00840FEF">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rsidR="00793583" w:rsidRPr="002A00C3" w:rsidRDefault="00793583" w:rsidP="00793583">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bl>
    <w:p w:rsidR="000C610D" w:rsidRDefault="000C610D" w:rsidP="000C610D">
      <w:pPr>
        <w:spacing w:after="120" w:line="240" w:lineRule="auto"/>
        <w:ind w:right="28"/>
        <w:jc w:val="center"/>
        <w:rPr>
          <w:rFonts w:ascii="Verdana" w:eastAsia="Times New Roman" w:hAnsi="Verdana" w:cs="Arial"/>
          <w:b/>
          <w:i/>
          <w:color w:val="002060"/>
          <w:sz w:val="24"/>
          <w:szCs w:val="36"/>
          <w:lang w:val="en-GB"/>
        </w:rPr>
      </w:pPr>
    </w:p>
    <w:p w:rsidR="0089316A" w:rsidRPr="000C610D" w:rsidRDefault="0089316A" w:rsidP="000C610D">
      <w:pPr>
        <w:spacing w:after="120" w:line="240" w:lineRule="auto"/>
        <w:ind w:right="28"/>
        <w:jc w:val="center"/>
        <w:rPr>
          <w:rFonts w:ascii="Verdana" w:eastAsia="Times New Roman" w:hAnsi="Verdana" w:cs="Arial"/>
          <w:b/>
          <w:i/>
          <w:color w:val="002060"/>
          <w:sz w:val="24"/>
          <w:szCs w:val="36"/>
          <w:lang w:val="en-GB"/>
        </w:rPr>
      </w:pPr>
    </w:p>
    <w:p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learning agreement </w:t>
      </w:r>
    </w:p>
    <w:p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rsidR="0089316A" w:rsidRPr="002A00C3" w:rsidRDefault="0089316A" w:rsidP="0089316A">
      <w:pPr>
        <w:spacing w:after="0"/>
        <w:rPr>
          <w:lang w:val="en-GB"/>
        </w:rPr>
      </w:pPr>
    </w:p>
    <w:tbl>
      <w:tblPr>
        <w:tblW w:w="11199" w:type="dxa"/>
        <w:tblInd w:w="-176" w:type="dxa"/>
        <w:tblLayout w:type="fixed"/>
        <w:tblLook w:val="04A0"/>
      </w:tblPr>
      <w:tblGrid>
        <w:gridCol w:w="1515"/>
        <w:gridCol w:w="1085"/>
        <w:gridCol w:w="2916"/>
        <w:gridCol w:w="1361"/>
        <w:gridCol w:w="1361"/>
        <w:gridCol w:w="1701"/>
        <w:gridCol w:w="1260"/>
      </w:tblGrid>
      <w:tr w:rsidR="0089316A" w:rsidRPr="00840FEF" w:rsidTr="0089316A">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rsidR="0089316A" w:rsidRPr="002A00C3" w:rsidRDefault="0089316A" w:rsidP="0089316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digitally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840FEF" w:rsidTr="0089316A">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00840FEF">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89316A" w:rsidRPr="002A00C3" w:rsidTr="0089316A">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rsidR="0089316A" w:rsidRPr="002A00C3" w:rsidRDefault="003965D1"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Content>
                <w:r w:rsidR="00AD60CE">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rsidR="0089316A" w:rsidRPr="002A00C3" w:rsidRDefault="003965D1"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701" w:type="dxa"/>
                <w:tcBorders>
                  <w:top w:val="nil"/>
                  <w:left w:val="nil"/>
                  <w:bottom w:val="nil"/>
                  <w:right w:val="single" w:sz="8" w:space="0" w:color="auto"/>
                </w:tcBorders>
                <w:shd w:val="clear" w:color="auto" w:fill="auto"/>
                <w:vAlign w:val="center"/>
                <w:hideMark/>
              </w:tcPr>
              <w:p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rsidTr="0089316A">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rsidR="0089316A" w:rsidRPr="002A00C3" w:rsidRDefault="003965D1"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Content>
                <w:r w:rsidR="0089316A"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rsidR="0089316A" w:rsidRPr="002A00C3" w:rsidRDefault="003965D1"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89316A" w:rsidRDefault="0089316A" w:rsidP="0089316A">
      <w:pPr>
        <w:spacing w:after="0"/>
        <w:rPr>
          <w:lang w:val="en-GB"/>
        </w:rPr>
      </w:pPr>
    </w:p>
    <w:p w:rsidR="00854FA2" w:rsidRPr="002A00C3" w:rsidRDefault="00854FA2" w:rsidP="0089316A">
      <w:pPr>
        <w:spacing w:after="0"/>
        <w:rPr>
          <w:lang w:val="en-GB"/>
        </w:rPr>
      </w:pPr>
    </w:p>
    <w:p w:rsidR="0089316A" w:rsidRPr="002A00C3" w:rsidRDefault="0089316A" w:rsidP="0089316A">
      <w:pPr>
        <w:spacing w:after="0"/>
        <w:rPr>
          <w:lang w:val="en-GB"/>
        </w:rPr>
      </w:pPr>
    </w:p>
    <w:tbl>
      <w:tblPr>
        <w:tblW w:w="11068" w:type="dxa"/>
        <w:tblInd w:w="-176" w:type="dxa"/>
        <w:tblLayout w:type="fixed"/>
        <w:tblLook w:val="04A0"/>
      </w:tblPr>
      <w:tblGrid>
        <w:gridCol w:w="6"/>
        <w:gridCol w:w="872"/>
        <w:gridCol w:w="1078"/>
        <w:gridCol w:w="1688"/>
        <w:gridCol w:w="1395"/>
        <w:gridCol w:w="1533"/>
        <w:gridCol w:w="1673"/>
        <w:gridCol w:w="1256"/>
        <w:gridCol w:w="1567"/>
      </w:tblGrid>
      <w:tr w:rsidR="00684FA3" w:rsidRPr="00840FEF"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rsidR="00684FA3" w:rsidRPr="002A00C3" w:rsidRDefault="00684FA3"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19347D" w:rsidRPr="00A049C0"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lastRenderedPageBreak/>
              <w:t>Table B2</w:t>
            </w:r>
          </w:p>
          <w:p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00840FEF">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rsidR="00F86247" w:rsidRPr="002A00C3" w:rsidRDefault="003965D1"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rsidR="00F86247" w:rsidRPr="002A00C3" w:rsidRDefault="003965D1"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Content>
            <w:tc>
              <w:tcPr>
                <w:tcW w:w="1673" w:type="dxa"/>
                <w:tcBorders>
                  <w:top w:val="single" w:sz="8" w:space="0" w:color="auto"/>
                  <w:left w:val="nil"/>
                  <w:bottom w:val="single" w:sz="8" w:space="0" w:color="auto"/>
                  <w:right w:val="single" w:sz="4" w:space="0" w:color="auto"/>
                </w:tcBorders>
                <w:vAlign w:val="center"/>
              </w:tcPr>
              <w:p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273208480"/>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443263112"/>
              </w:sdt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rsidR="00F86247" w:rsidRPr="002A00C3" w:rsidRDefault="003965D1"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rsidR="00F86247" w:rsidRPr="002A00C3" w:rsidRDefault="003965D1"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Content>
            <w:tc>
              <w:tcPr>
                <w:tcW w:w="1673" w:type="dxa"/>
                <w:tcBorders>
                  <w:top w:val="single" w:sz="8" w:space="0" w:color="auto"/>
                  <w:left w:val="nil"/>
                  <w:bottom w:val="double" w:sz="6" w:space="0" w:color="auto"/>
                  <w:right w:val="single" w:sz="4" w:space="0" w:color="auto"/>
                </w:tcBorders>
                <w:vAlign w:val="center"/>
              </w:tcPr>
              <w:p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796254740"/>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2040543849"/>
              </w:sdtPr>
              <w:sdtContent>
                <w:r w:rsidRPr="002A00C3">
                  <w:rPr>
                    <w:rFonts w:ascii="MS Gothic" w:eastAsia="MS Gothic" w:hAnsi="MS Gothic" w:cs="Times New Roman" w:hint="eastAsia"/>
                    <w:iCs/>
                    <w:color w:val="000000"/>
                    <w:sz w:val="12"/>
                    <w:szCs w:val="16"/>
                    <w:lang w:val="en-GB" w:eastAsia="en-GB"/>
                  </w:rPr>
                  <w:t>☐</w:t>
                </w:r>
              </w:sdtContent>
            </w:sdt>
          </w:p>
        </w:tc>
      </w:tr>
    </w:tbl>
    <w:p w:rsidR="0089316A" w:rsidRDefault="0089316A" w:rsidP="0089316A">
      <w:pPr>
        <w:spacing w:after="0"/>
        <w:rPr>
          <w:lang w:val="en-GB"/>
        </w:rPr>
      </w:pPr>
    </w:p>
    <w:p w:rsidR="00854FA2" w:rsidRDefault="00854FA2" w:rsidP="0089316A">
      <w:pPr>
        <w:spacing w:after="0"/>
        <w:rPr>
          <w:lang w:val="en-GB"/>
        </w:rPr>
      </w:pPr>
    </w:p>
    <w:p w:rsidR="007925D1" w:rsidRPr="002A00C3" w:rsidRDefault="007925D1" w:rsidP="0089316A">
      <w:pPr>
        <w:spacing w:after="0"/>
        <w:rPr>
          <w:lang w:val="en-GB"/>
        </w:rPr>
      </w:pPr>
    </w:p>
    <w:tbl>
      <w:tblPr>
        <w:tblStyle w:val="Grigliatabell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767"/>
        <w:gridCol w:w="1141"/>
        <w:gridCol w:w="3107"/>
        <w:gridCol w:w="1667"/>
        <w:gridCol w:w="1667"/>
        <w:gridCol w:w="1310"/>
        <w:gridCol w:w="1462"/>
      </w:tblGrid>
      <w:tr w:rsidR="00AD60CE" w:rsidRPr="00840FEF" w:rsidTr="006B2CC6">
        <w:trPr>
          <w:trHeight w:hRule="exact" w:val="537"/>
        </w:trPr>
        <w:tc>
          <w:tcPr>
            <w:tcW w:w="11121" w:type="dxa"/>
            <w:gridSpan w:val="7"/>
            <w:shd w:val="clear" w:color="auto" w:fill="D5DCE4" w:themeFill="text2" w:themeFillTint="33"/>
          </w:tcPr>
          <w:p w:rsidR="00AD60CE" w:rsidRPr="002A00C3" w:rsidRDefault="00AD60CE" w:rsidP="006B2CC6">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rsidR="00AD60CE" w:rsidRDefault="00AD60CE" w:rsidP="006B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AD60CE" w:rsidTr="006B2CC6">
        <w:trPr>
          <w:trHeight w:hRule="exact" w:val="835"/>
        </w:trPr>
        <w:tc>
          <w:tcPr>
            <w:tcW w:w="767" w:type="dxa"/>
            <w:vMerge w:val="restart"/>
            <w:shd w:val="clear" w:color="auto" w:fill="D5DCE4" w:themeFill="text2" w:themeFillTint="33"/>
          </w:tcPr>
          <w:p w:rsidR="00AD60CE" w:rsidRDefault="00AD60CE" w:rsidP="006B2CC6">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rsidR="00AD60CE" w:rsidRDefault="00AD60CE" w:rsidP="006B2CC6">
            <w:pPr>
              <w:spacing w:after="0" w:line="240" w:lineRule="auto"/>
              <w:ind w:right="-993"/>
              <w:rPr>
                <w:rFonts w:cs="Calibri"/>
                <w:b/>
                <w:sz w:val="16"/>
                <w:szCs w:val="16"/>
                <w:lang w:val="en-GB"/>
              </w:rPr>
            </w:pPr>
            <w:r>
              <w:rPr>
                <w:rFonts w:cs="Calibri"/>
                <w:b/>
                <w:sz w:val="16"/>
                <w:szCs w:val="16"/>
                <w:lang w:val="en-GB"/>
              </w:rPr>
              <w:t>Component</w:t>
            </w:r>
          </w:p>
          <w:p w:rsidR="00AD60CE" w:rsidRDefault="00AD60CE" w:rsidP="006B2CC6">
            <w:pPr>
              <w:spacing w:after="0" w:line="240" w:lineRule="auto"/>
              <w:ind w:right="-993"/>
              <w:rPr>
                <w:rFonts w:cs="Calibri"/>
                <w:b/>
                <w:sz w:val="16"/>
                <w:szCs w:val="16"/>
                <w:lang w:val="en-GB"/>
              </w:rPr>
            </w:pPr>
            <w:r>
              <w:rPr>
                <w:rFonts w:cs="Calibri"/>
                <w:b/>
                <w:sz w:val="16"/>
                <w:szCs w:val="16"/>
                <w:lang w:val="en-GB"/>
              </w:rPr>
              <w:t>code (if any)</w:t>
            </w:r>
          </w:p>
        </w:tc>
        <w:tc>
          <w:tcPr>
            <w:tcW w:w="3107" w:type="dxa"/>
            <w:shd w:val="clear" w:color="auto" w:fill="D0CECE" w:themeFill="background2" w:themeFillShade="E6"/>
          </w:tcPr>
          <w:p w:rsidR="00AD60CE" w:rsidRDefault="00AD60CE" w:rsidP="006B2CC6">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rsidR="00AD60CE" w:rsidRDefault="00AD60CE" w:rsidP="006B2CC6">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667" w:type="dxa"/>
            <w:shd w:val="clear" w:color="auto" w:fill="D0CECE" w:themeFill="background2" w:themeFillShade="E6"/>
          </w:tcPr>
          <w:p w:rsidR="006B2CC6" w:rsidRPr="006B2CC6" w:rsidRDefault="006B2CC6" w:rsidP="009B606A">
            <w:pPr>
              <w:spacing w:after="0" w:line="240" w:lineRule="auto"/>
              <w:jc w:val="center"/>
              <w:rPr>
                <w:rFonts w:cs="Calibri"/>
                <w:b/>
                <w:sz w:val="16"/>
                <w:szCs w:val="16"/>
                <w:lang w:val="en-GB"/>
              </w:rPr>
            </w:pPr>
            <w:r w:rsidRPr="006B2CC6">
              <w:rPr>
                <w:rFonts w:cs="Calibri"/>
                <w:b/>
                <w:sz w:val="16"/>
                <w:szCs w:val="16"/>
                <w:lang w:val="en-GB"/>
              </w:rPr>
              <w:t>Short description of</w:t>
            </w:r>
            <w:r w:rsidR="00840FEF">
              <w:rPr>
                <w:rFonts w:cs="Calibri"/>
                <w:b/>
                <w:sz w:val="16"/>
                <w:szCs w:val="16"/>
                <w:lang w:val="en-GB"/>
              </w:rPr>
              <w:t xml:space="preserve"> </w:t>
            </w:r>
            <w:r w:rsidRPr="006B2CC6">
              <w:rPr>
                <w:rFonts w:cs="Calibri"/>
                <w:b/>
                <w:sz w:val="16"/>
                <w:szCs w:val="16"/>
                <w:lang w:val="en-GB"/>
              </w:rPr>
              <w:t>the virtual component</w:t>
            </w:r>
          </w:p>
          <w:p w:rsidR="00AD60CE" w:rsidRDefault="006B2CC6" w:rsidP="009B606A">
            <w:pPr>
              <w:spacing w:after="0" w:line="240" w:lineRule="auto"/>
              <w:rPr>
                <w:rFonts w:cs="Calibri"/>
                <w:b/>
                <w:sz w:val="16"/>
                <w:szCs w:val="16"/>
                <w:lang w:val="en-GB"/>
              </w:rPr>
            </w:pPr>
            <w:r w:rsidRPr="006B2CC6">
              <w:rPr>
                <w:rFonts w:cs="Calibri"/>
                <w:b/>
                <w:sz w:val="16"/>
                <w:szCs w:val="16"/>
                <w:lang w:val="en-GB"/>
              </w:rPr>
              <w:t>(obligatory field):</w:t>
            </w:r>
          </w:p>
        </w:tc>
        <w:tc>
          <w:tcPr>
            <w:tcW w:w="1667" w:type="dxa"/>
            <w:shd w:val="clear" w:color="auto" w:fill="D0CECE" w:themeFill="background2" w:themeFillShade="E6"/>
          </w:tcPr>
          <w:p w:rsidR="00AD60CE" w:rsidRDefault="00AD60CE" w:rsidP="006B2CC6">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rsidR="00AD60CE" w:rsidRPr="008B0BDB" w:rsidRDefault="00AD60CE" w:rsidP="006B2CC6">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1" w:type="dxa"/>
            <w:shd w:val="clear" w:color="auto" w:fill="D0CECE" w:themeFill="background2" w:themeFillShade="E6"/>
          </w:tcPr>
          <w:p w:rsidR="00AD60CE" w:rsidRDefault="00AD60CE" w:rsidP="006B2CC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rsidTr="006B2CC6">
        <w:trPr>
          <w:trHeight w:hRule="exact" w:val="341"/>
        </w:trPr>
        <w:tc>
          <w:tcPr>
            <w:tcW w:w="767" w:type="dxa"/>
            <w:vMerge/>
            <w:shd w:val="clear" w:color="auto" w:fill="D5DCE4" w:themeFill="text2" w:themeFillTint="33"/>
          </w:tcPr>
          <w:p w:rsidR="00AD60CE" w:rsidRDefault="00AD60CE" w:rsidP="006B2CC6">
            <w:pPr>
              <w:ind w:right="-993"/>
              <w:rPr>
                <w:rFonts w:cs="Calibri"/>
                <w:b/>
                <w:sz w:val="16"/>
                <w:szCs w:val="16"/>
                <w:lang w:val="en-GB"/>
              </w:rPr>
            </w:pPr>
          </w:p>
        </w:tc>
        <w:tc>
          <w:tcPr>
            <w:tcW w:w="1141" w:type="dxa"/>
          </w:tcPr>
          <w:p w:rsidR="00AD60CE" w:rsidRDefault="00AD60CE" w:rsidP="006B2CC6">
            <w:pPr>
              <w:ind w:right="-993"/>
              <w:rPr>
                <w:rFonts w:cs="Calibri"/>
                <w:b/>
                <w:sz w:val="16"/>
                <w:szCs w:val="16"/>
                <w:lang w:val="en-GB"/>
              </w:rPr>
            </w:pPr>
          </w:p>
        </w:tc>
        <w:tc>
          <w:tcPr>
            <w:tcW w:w="3107" w:type="dxa"/>
          </w:tcPr>
          <w:p w:rsidR="00AD60CE" w:rsidRDefault="00AD60CE" w:rsidP="006B2CC6">
            <w:pPr>
              <w:ind w:right="-993"/>
              <w:rPr>
                <w:rFonts w:cs="Calibri"/>
                <w:b/>
                <w:sz w:val="16"/>
                <w:szCs w:val="16"/>
                <w:lang w:val="en-GB"/>
              </w:rPr>
            </w:pPr>
          </w:p>
        </w:tc>
        <w:tc>
          <w:tcPr>
            <w:tcW w:w="1667" w:type="dxa"/>
          </w:tcPr>
          <w:p w:rsidR="00AD60CE" w:rsidRDefault="00AD60CE" w:rsidP="006B2CC6">
            <w:pPr>
              <w:rPr>
                <w:rFonts w:ascii="Calibri" w:eastAsia="Times New Roman" w:hAnsi="Calibri" w:cs="Times New Roman"/>
                <w:color w:val="000000"/>
                <w:sz w:val="16"/>
                <w:szCs w:val="16"/>
                <w:lang w:val="en-GB" w:eastAsia="en-GB"/>
              </w:rPr>
            </w:pPr>
          </w:p>
        </w:tc>
        <w:tc>
          <w:tcPr>
            <w:tcW w:w="1667" w:type="dxa"/>
          </w:tcPr>
          <w:p w:rsidR="00AD60CE" w:rsidRDefault="00AD60CE" w:rsidP="006B2CC6">
            <w:pPr>
              <w:rPr>
                <w:rFonts w:ascii="Calibri" w:eastAsia="Times New Roman" w:hAnsi="Calibri" w:cs="Times New Roman"/>
                <w:color w:val="000000"/>
                <w:sz w:val="16"/>
                <w:szCs w:val="16"/>
                <w:lang w:val="en-GB" w:eastAsia="en-GB"/>
              </w:rPr>
            </w:pPr>
          </w:p>
        </w:tc>
        <w:tc>
          <w:tcPr>
            <w:tcW w:w="1310" w:type="dxa"/>
          </w:tcPr>
          <w:p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727850403"/>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2090345302"/>
              </w:sdtPr>
              <w:sdtContent>
                <w:r w:rsidRPr="002A00C3">
                  <w:rPr>
                    <w:rFonts w:ascii="MS Gothic" w:eastAsia="MS Gothic" w:hAnsi="MS Gothic" w:cs="Times New Roman" w:hint="eastAsia"/>
                    <w:iCs/>
                    <w:color w:val="000000"/>
                    <w:sz w:val="12"/>
                    <w:szCs w:val="16"/>
                    <w:lang w:val="en-GB" w:eastAsia="en-GB"/>
                  </w:rPr>
                  <w:t>☐</w:t>
                </w:r>
              </w:sdtContent>
            </w:sdt>
          </w:p>
        </w:tc>
      </w:tr>
      <w:tr w:rsidR="00AD60CE" w:rsidTr="006B2CC6">
        <w:trPr>
          <w:trHeight w:hRule="exact" w:val="341"/>
        </w:trPr>
        <w:tc>
          <w:tcPr>
            <w:tcW w:w="767" w:type="dxa"/>
            <w:vMerge/>
            <w:shd w:val="clear" w:color="auto" w:fill="D5DCE4" w:themeFill="text2" w:themeFillTint="33"/>
          </w:tcPr>
          <w:p w:rsidR="00AD60CE" w:rsidRDefault="00AD60CE" w:rsidP="006B2CC6">
            <w:pPr>
              <w:ind w:right="-993"/>
              <w:rPr>
                <w:rFonts w:cs="Calibri"/>
                <w:b/>
                <w:sz w:val="16"/>
                <w:szCs w:val="16"/>
                <w:lang w:val="en-GB"/>
              </w:rPr>
            </w:pPr>
          </w:p>
        </w:tc>
        <w:tc>
          <w:tcPr>
            <w:tcW w:w="1141" w:type="dxa"/>
          </w:tcPr>
          <w:p w:rsidR="00AD60CE" w:rsidRDefault="00AD60CE" w:rsidP="006B2CC6">
            <w:pPr>
              <w:ind w:right="-993"/>
              <w:rPr>
                <w:rFonts w:cs="Calibri"/>
                <w:b/>
                <w:sz w:val="16"/>
                <w:szCs w:val="16"/>
                <w:lang w:val="en-GB"/>
              </w:rPr>
            </w:pPr>
          </w:p>
        </w:tc>
        <w:tc>
          <w:tcPr>
            <w:tcW w:w="3107" w:type="dxa"/>
          </w:tcPr>
          <w:p w:rsidR="00AD60CE" w:rsidRDefault="00AD60CE" w:rsidP="006B2CC6">
            <w:pPr>
              <w:ind w:right="-993"/>
              <w:rPr>
                <w:rFonts w:cs="Calibri"/>
                <w:b/>
                <w:sz w:val="16"/>
                <w:szCs w:val="16"/>
                <w:lang w:val="en-GB"/>
              </w:rPr>
            </w:pPr>
          </w:p>
        </w:tc>
        <w:tc>
          <w:tcPr>
            <w:tcW w:w="1667" w:type="dxa"/>
          </w:tcPr>
          <w:p w:rsidR="00AD60CE" w:rsidRDefault="00AD60CE" w:rsidP="006B2CC6">
            <w:pPr>
              <w:rPr>
                <w:rFonts w:ascii="Calibri" w:eastAsia="Times New Roman" w:hAnsi="Calibri" w:cs="Times New Roman"/>
                <w:color w:val="000000"/>
                <w:sz w:val="16"/>
                <w:szCs w:val="16"/>
                <w:lang w:val="en-GB" w:eastAsia="en-GB"/>
              </w:rPr>
            </w:pPr>
          </w:p>
        </w:tc>
        <w:tc>
          <w:tcPr>
            <w:tcW w:w="1667" w:type="dxa"/>
          </w:tcPr>
          <w:p w:rsidR="00AD60CE" w:rsidRDefault="00AD60CE" w:rsidP="006B2CC6">
            <w:pPr>
              <w:rPr>
                <w:rFonts w:ascii="Calibri" w:eastAsia="Times New Roman" w:hAnsi="Calibri" w:cs="Times New Roman"/>
                <w:color w:val="000000"/>
                <w:sz w:val="16"/>
                <w:szCs w:val="16"/>
                <w:lang w:val="en-GB" w:eastAsia="en-GB"/>
              </w:rPr>
            </w:pPr>
          </w:p>
        </w:tc>
        <w:tc>
          <w:tcPr>
            <w:tcW w:w="1310" w:type="dxa"/>
          </w:tcPr>
          <w:p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399754406"/>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119339253"/>
              </w:sdtPr>
              <w:sdtContent>
                <w:r w:rsidRPr="002A00C3">
                  <w:rPr>
                    <w:rFonts w:ascii="MS Gothic" w:eastAsia="MS Gothic" w:hAnsi="MS Gothic" w:cs="Times New Roman" w:hint="eastAsia"/>
                    <w:iCs/>
                    <w:color w:val="000000"/>
                    <w:sz w:val="12"/>
                    <w:szCs w:val="16"/>
                    <w:lang w:val="en-GB" w:eastAsia="en-GB"/>
                  </w:rPr>
                  <w:t>☐</w:t>
                </w:r>
              </w:sdtContent>
            </w:sdt>
          </w:p>
        </w:tc>
      </w:tr>
    </w:tbl>
    <w:p w:rsidR="0089316A" w:rsidRDefault="0089316A" w:rsidP="007925D1">
      <w:pPr>
        <w:spacing w:after="120" w:line="240" w:lineRule="auto"/>
        <w:ind w:right="28"/>
        <w:rPr>
          <w:rFonts w:ascii="Verdana" w:eastAsia="Times New Roman" w:hAnsi="Verdana" w:cs="Arial"/>
          <w:b/>
          <w:color w:val="002060"/>
          <w:sz w:val="28"/>
          <w:szCs w:val="36"/>
          <w:lang w:val="en-GB"/>
        </w:rPr>
      </w:pPr>
    </w:p>
    <w:p w:rsidR="00854FA2" w:rsidRPr="00C31445" w:rsidRDefault="00C31445" w:rsidP="007925D1">
      <w:pPr>
        <w:pStyle w:val="Paragrafoelenco"/>
        <w:numPr>
          <w:ilvl w:val="0"/>
          <w:numId w:val="3"/>
        </w:numPr>
        <w:spacing w:after="120" w:line="240" w:lineRule="auto"/>
        <w:ind w:right="28"/>
        <w:jc w:val="center"/>
        <w:rPr>
          <w:rFonts w:ascii="Verdana" w:eastAsia="Times New Roman" w:hAnsi="Verdana" w:cs="Arial"/>
          <w:b/>
          <w:i/>
          <w:color w:val="002060"/>
          <w:szCs w:val="36"/>
          <w:lang w:val="en-GB"/>
        </w:rPr>
      </w:pPr>
      <w:r w:rsidRPr="00C31445">
        <w:rPr>
          <w:rFonts w:ascii="Verdana" w:eastAsia="Times New Roman" w:hAnsi="Verdana" w:cs="Arial"/>
          <w:b/>
          <w:i/>
          <w:color w:val="002060"/>
          <w:szCs w:val="36"/>
          <w:lang w:val="en-GB"/>
        </w:rPr>
        <w:t xml:space="preserve">In case of changes to the learning agreement for mobility types: Blended mobility with short-term physical mobility or Short-term doctoral mobility, please create a new learning agreement </w:t>
      </w:r>
    </w:p>
    <w:p w:rsidR="00854FA2" w:rsidRDefault="00854FA2" w:rsidP="007925D1">
      <w:pPr>
        <w:spacing w:after="120" w:line="240" w:lineRule="auto"/>
        <w:ind w:right="28"/>
        <w:rPr>
          <w:rFonts w:ascii="Verdana" w:eastAsia="Times New Roman" w:hAnsi="Verdana" w:cs="Arial"/>
          <w:b/>
          <w:color w:val="002060"/>
          <w:sz w:val="28"/>
          <w:szCs w:val="36"/>
          <w:lang w:val="en-GB"/>
        </w:rPr>
      </w:pPr>
    </w:p>
    <w:p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Grigliatabella"/>
        <w:tblW w:w="0" w:type="auto"/>
        <w:tblLook w:val="04A0"/>
      </w:tblPr>
      <w:tblGrid>
        <w:gridCol w:w="2376"/>
        <w:gridCol w:w="8306"/>
      </w:tblGrid>
      <w:tr w:rsidR="002C5273" w:rsidTr="002E1905">
        <w:tc>
          <w:tcPr>
            <w:tcW w:w="2376" w:type="dxa"/>
            <w:shd w:val="clear" w:color="auto" w:fill="D5DCE4" w:themeFill="text2" w:themeFillTint="33"/>
          </w:tcPr>
          <w:p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RPr="00840FEF" w:rsidTr="002E1905">
        <w:tc>
          <w:tcPr>
            <w:tcW w:w="2376" w:type="dxa"/>
          </w:tcPr>
          <w:p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RPr="00840FEF" w:rsidTr="002E1905">
        <w:tc>
          <w:tcPr>
            <w:tcW w:w="2376" w:type="dxa"/>
          </w:tcPr>
          <w:p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3" w:history="1">
              <w:r w:rsidRPr="002E1905">
                <w:rPr>
                  <w:rStyle w:val="Collegamentoipertestuale"/>
                  <w:sz w:val="20"/>
                  <w:lang w:val="en-GB"/>
                </w:rPr>
                <w:t>Erasmus Without Paper Competence Centre</w:t>
              </w:r>
            </w:hyperlink>
            <w:r w:rsidRPr="002E1905">
              <w:rPr>
                <w:sz w:val="20"/>
                <w:lang w:val="en-GB"/>
              </w:rPr>
              <w:t>.</w:t>
            </w:r>
          </w:p>
        </w:tc>
      </w:tr>
      <w:tr w:rsidR="002C5273" w:rsidRPr="00840FEF" w:rsidTr="002E1905">
        <w:tc>
          <w:tcPr>
            <w:tcW w:w="2376" w:type="dxa"/>
          </w:tcPr>
          <w:p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rsidR="002C5273" w:rsidRPr="002E1905" w:rsidRDefault="006754AC" w:rsidP="00BA1E54">
            <w:pPr>
              <w:pStyle w:val="Testonotaapidipagina"/>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RPr="00840FEF" w:rsidTr="002E1905">
        <w:tc>
          <w:tcPr>
            <w:tcW w:w="2376" w:type="dxa"/>
          </w:tcPr>
          <w:p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hyperlink r:id="rId14" w:history="1">
              <w:r w:rsidRPr="002E1905">
                <w:rPr>
                  <w:rStyle w:val="Collegamentoipertestuale"/>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Collegamentoipertestual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RPr="00840FEF" w:rsidTr="002E1905">
        <w:tc>
          <w:tcPr>
            <w:tcW w:w="2376" w:type="dxa"/>
          </w:tcPr>
          <w:p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rsidR="002C5273" w:rsidRPr="002E1905" w:rsidRDefault="00A00F20" w:rsidP="000172F1">
            <w:pPr>
              <w:pStyle w:val="Testonotadichiusura"/>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0172F1">
              <w:rPr>
                <w:rFonts w:cstheme="minorHAnsi"/>
                <w:lang w:val="en-GB"/>
              </w:rPr>
              <w:t xml:space="preserve"> EU Member States and third countries associated to the programme</w:t>
            </w:r>
            <w:r w:rsidRPr="002E1905">
              <w:rPr>
                <w:rFonts w:cstheme="minorHAnsi"/>
                <w:lang w:val="en-GB"/>
              </w:rPr>
              <w:t>.</w:t>
            </w:r>
          </w:p>
        </w:tc>
      </w:tr>
      <w:tr w:rsidR="002C5273" w:rsidRPr="00840FEF" w:rsidTr="002E1905">
        <w:trPr>
          <w:trHeight w:val="70"/>
        </w:trPr>
        <w:tc>
          <w:tcPr>
            <w:tcW w:w="2376" w:type="dxa"/>
          </w:tcPr>
          <w:p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840FEF" w:rsidTr="002E1905">
        <w:trPr>
          <w:trHeight w:val="70"/>
        </w:trPr>
        <w:tc>
          <w:tcPr>
            <w:tcW w:w="2376" w:type="dxa"/>
          </w:tcPr>
          <w:p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rsidRPr="00840FEF" w:rsidTr="002E1905">
        <w:trPr>
          <w:trHeight w:val="70"/>
        </w:trPr>
        <w:tc>
          <w:tcPr>
            <w:tcW w:w="2376" w:type="dxa"/>
          </w:tcPr>
          <w:p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RPr="00840FEF" w:rsidTr="002E1905">
        <w:trPr>
          <w:trHeight w:val="70"/>
        </w:trPr>
        <w:tc>
          <w:tcPr>
            <w:tcW w:w="2376" w:type="dxa"/>
          </w:tcPr>
          <w:p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w:t>
            </w:r>
            <w:r w:rsidRPr="002E1905">
              <w:rPr>
                <w:rFonts w:cstheme="minorHAnsi"/>
                <w:b/>
                <w:sz w:val="20"/>
                <w:lang w:val="en-GB"/>
              </w:rPr>
              <w:lastRenderedPageBreak/>
              <w:t xml:space="preserve">virtual component </w:t>
            </w:r>
          </w:p>
        </w:tc>
        <w:tc>
          <w:tcPr>
            <w:tcW w:w="8306" w:type="dxa"/>
          </w:tcPr>
          <w:p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lastRenderedPageBreak/>
              <w:t xml:space="preserve">An indication of whether the virtual component is an online course(s), embedded in an course(s) </w:t>
            </w:r>
            <w:r w:rsidRPr="002E1905">
              <w:rPr>
                <w:rFonts w:ascii="Calibri" w:hAnsi="Calibri" w:cs="Arial"/>
                <w:sz w:val="20"/>
                <w:szCs w:val="20"/>
                <w:lang w:val="en-GB"/>
              </w:rPr>
              <w:lastRenderedPageBreak/>
              <w:t>selected at the receiving institution, embedded in a blended intensive programme and/or other type of online activity at the receiving institution along with component title(s) or short description of the online activity.</w:t>
            </w:r>
          </w:p>
        </w:tc>
      </w:tr>
      <w:tr w:rsidR="00BA1E54" w:rsidRPr="00840FEF" w:rsidTr="002E1905">
        <w:trPr>
          <w:trHeight w:val="70"/>
        </w:trPr>
        <w:tc>
          <w:tcPr>
            <w:tcW w:w="2376" w:type="dxa"/>
          </w:tcPr>
          <w:p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lastRenderedPageBreak/>
              <w:t>Blended mobility with short term physical mobility</w:t>
            </w:r>
          </w:p>
        </w:tc>
        <w:tc>
          <w:tcPr>
            <w:tcW w:w="8306" w:type="dxa"/>
          </w:tcPr>
          <w:p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faciliate an online learning exchange and/or </w:t>
            </w:r>
            <w:r>
              <w:rPr>
                <w:sz w:val="20"/>
                <w:szCs w:val="20"/>
                <w:lang w:val="en-GB"/>
              </w:rPr>
              <w:t xml:space="preserve">teamwork. </w:t>
            </w:r>
          </w:p>
        </w:tc>
      </w:tr>
      <w:tr w:rsidR="002E1905" w:rsidRPr="00840FEF" w:rsidTr="002E1905">
        <w:trPr>
          <w:trHeight w:val="70"/>
        </w:trPr>
        <w:tc>
          <w:tcPr>
            <w:tcW w:w="2376" w:type="dxa"/>
          </w:tcPr>
          <w:p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faciliate an online learning exchange and/or </w:t>
            </w:r>
            <w:r>
              <w:rPr>
                <w:sz w:val="20"/>
                <w:szCs w:val="20"/>
                <w:lang w:val="en-GB"/>
              </w:rPr>
              <w:t xml:space="preserve">teamwork can be added to further enhance the learning outcomes. </w:t>
            </w:r>
          </w:p>
        </w:tc>
      </w:tr>
      <w:tr w:rsidR="00EA0171" w:rsidRPr="00840FEF" w:rsidTr="002E1905">
        <w:trPr>
          <w:trHeight w:val="70"/>
        </w:trPr>
        <w:tc>
          <w:tcPr>
            <w:tcW w:w="2376" w:type="dxa"/>
          </w:tcPr>
          <w:p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rsidR="00EA0171" w:rsidRPr="00EA0171" w:rsidRDefault="00EA0171" w:rsidP="000172F1">
            <w:pPr>
              <w:pStyle w:val="Testonotaapidipagina"/>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6" w:history="1">
              <w:r w:rsidRPr="00EA0171">
                <w:rPr>
                  <w:rStyle w:val="Collegamentoipertestual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sidR="000172F1">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3A52FF" w:rsidRPr="00840FEF" w:rsidTr="002E1905">
        <w:trPr>
          <w:trHeight w:val="70"/>
        </w:trPr>
        <w:tc>
          <w:tcPr>
            <w:tcW w:w="2376" w:type="dxa"/>
          </w:tcPr>
          <w:p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7" w:history="1">
              <w:r w:rsidRPr="002E1905">
                <w:rPr>
                  <w:rStyle w:val="Collegamentoipertestual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8" w:history="1">
              <w:r w:rsidRPr="002E1905">
                <w:rPr>
                  <w:rStyle w:val="Collegamentoipertestuale"/>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rsidRPr="00840FEF" w:rsidTr="002E1905">
        <w:tc>
          <w:tcPr>
            <w:tcW w:w="2376" w:type="dxa"/>
          </w:tcPr>
          <w:p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ofeducational components are: a course, module, seminar, laboratory work, practical work, preparation/research for a thesis, mobility window or free electives.</w:t>
            </w:r>
          </w:p>
        </w:tc>
      </w:tr>
      <w:tr w:rsidR="006274A5" w:rsidRPr="00840FEF" w:rsidTr="002E1905">
        <w:tc>
          <w:tcPr>
            <w:tcW w:w="2376" w:type="dxa"/>
          </w:tcPr>
          <w:p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rsidR="006274A5" w:rsidRPr="002E1905" w:rsidRDefault="006274A5" w:rsidP="00BA1E54">
            <w:pPr>
              <w:pStyle w:val="Testonotadichiusura"/>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9" w:history="1">
              <w:r w:rsidRPr="002E1905">
                <w:rPr>
                  <w:rStyle w:val="Collegamentoipertestuale"/>
                  <w:rFonts w:cstheme="minorHAnsi"/>
                  <w:lang w:val="en-GB"/>
                </w:rPr>
                <w:t>https://europass.cedefop.europa.eu/en/resources/european-language-levels-cefr</w:t>
              </w:r>
            </w:hyperlink>
          </w:p>
        </w:tc>
      </w:tr>
      <w:tr w:rsidR="00021B3A" w:rsidRPr="00840FEF" w:rsidTr="002E1905">
        <w:tc>
          <w:tcPr>
            <w:tcW w:w="2376" w:type="dxa"/>
          </w:tcPr>
          <w:p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rsidR="00021B3A" w:rsidRPr="00021B3A" w:rsidRDefault="00021B3A" w:rsidP="00021B3A">
            <w:pPr>
              <w:pStyle w:val="Testonotaapidipagina"/>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840FEF" w:rsidTr="002E1905">
        <w:tc>
          <w:tcPr>
            <w:tcW w:w="2376" w:type="dxa"/>
          </w:tcPr>
          <w:p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rsidR="008B2E71" w:rsidRPr="00021B3A" w:rsidRDefault="008B2E71" w:rsidP="00021B3A">
            <w:pPr>
              <w:pStyle w:val="Testonotaapidipagina"/>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rsidTr="002E1905">
        <w:tc>
          <w:tcPr>
            <w:tcW w:w="2376" w:type="dxa"/>
          </w:tcPr>
          <w:p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rsidR="006274A5" w:rsidRPr="002E1905" w:rsidRDefault="006274A5" w:rsidP="00BA1E54">
            <w:pPr>
              <w:pStyle w:val="Testonotaapidipagina"/>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rsidR="006274A5" w:rsidRPr="002E1905" w:rsidRDefault="006274A5" w:rsidP="00BA1E54">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rsidR="006274A5" w:rsidRPr="002E1905" w:rsidRDefault="006274A5" w:rsidP="00BA1E54">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rsidR="006274A5" w:rsidRPr="002E1905" w:rsidRDefault="006274A5" w:rsidP="00BA1E54">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rsidTr="002E1905">
        <w:tc>
          <w:tcPr>
            <w:tcW w:w="2376" w:type="dxa"/>
          </w:tcPr>
          <w:p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rsidR="006274A5" w:rsidRPr="002E1905" w:rsidRDefault="006274A5" w:rsidP="00BA1E54">
            <w:pPr>
              <w:pStyle w:val="Testonotaapidipagina"/>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rsidR="006274A5" w:rsidRPr="002E1905" w:rsidRDefault="006274A5" w:rsidP="00BA1E54">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rsidR="006274A5" w:rsidRPr="002E1905" w:rsidRDefault="006274A5" w:rsidP="00BA1E54">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rsidR="006274A5" w:rsidRPr="002E1905" w:rsidRDefault="006274A5" w:rsidP="00BA1E54">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4CB3" w:rsidRDefault="003A4CB3" w:rsidP="005F66E7">
      <w:pPr>
        <w:spacing w:after="0" w:line="240" w:lineRule="auto"/>
      </w:pPr>
      <w:r>
        <w:separator/>
      </w:r>
    </w:p>
  </w:endnote>
  <w:endnote w:type="continuationSeparator" w:id="1">
    <w:p w:rsidR="003A4CB3" w:rsidRDefault="003A4CB3" w:rsidP="005F66E7">
      <w:pPr>
        <w:spacing w:after="0" w:line="240" w:lineRule="auto"/>
      </w:pPr>
      <w:r>
        <w:continuationSeparator/>
      </w:r>
    </w:p>
  </w:endnote>
  <w:endnote w:type="continuationNotice" w:id="2">
    <w:p w:rsidR="003A4CB3" w:rsidRDefault="003A4CB3">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4CB3" w:rsidRDefault="003A4CB3" w:rsidP="005F66E7">
      <w:pPr>
        <w:spacing w:after="0" w:line="240" w:lineRule="auto"/>
      </w:pPr>
      <w:r>
        <w:separator/>
      </w:r>
    </w:p>
  </w:footnote>
  <w:footnote w:type="continuationSeparator" w:id="1">
    <w:p w:rsidR="003A4CB3" w:rsidRDefault="003A4CB3" w:rsidP="005F66E7">
      <w:pPr>
        <w:spacing w:after="0" w:line="240" w:lineRule="auto"/>
      </w:pPr>
      <w:r>
        <w:continuationSeparator/>
      </w:r>
    </w:p>
  </w:footnote>
  <w:footnote w:type="continuationNotice" w:id="2">
    <w:p w:rsidR="003A4CB3" w:rsidRDefault="003A4CB3">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hyphenationZone w:val="283"/>
  <w:characterSpacingControl w:val="doNotCompress"/>
  <w:footnotePr>
    <w:footnote w:id="0"/>
    <w:footnote w:id="1"/>
    <w:footnote w:id="2"/>
  </w:footnotePr>
  <w:endnotePr>
    <w:endnote w:id="0"/>
    <w:endnote w:id="1"/>
    <w:endnote w:id="2"/>
  </w:endnotePr>
  <w:compat/>
  <w:rsids>
    <w:rsidRoot w:val="003E0C23"/>
    <w:rsid w:val="00005FFC"/>
    <w:rsid w:val="000172F1"/>
    <w:rsid w:val="00021B3A"/>
    <w:rsid w:val="00082BF6"/>
    <w:rsid w:val="00094C8A"/>
    <w:rsid w:val="000C3BE0"/>
    <w:rsid w:val="000C610D"/>
    <w:rsid w:val="000D7748"/>
    <w:rsid w:val="001424A8"/>
    <w:rsid w:val="00174F66"/>
    <w:rsid w:val="00181968"/>
    <w:rsid w:val="0019347D"/>
    <w:rsid w:val="001A5F47"/>
    <w:rsid w:val="001B3909"/>
    <w:rsid w:val="001C792B"/>
    <w:rsid w:val="001D107C"/>
    <w:rsid w:val="00236998"/>
    <w:rsid w:val="002C5273"/>
    <w:rsid w:val="002E1905"/>
    <w:rsid w:val="00312530"/>
    <w:rsid w:val="00314133"/>
    <w:rsid w:val="00385ED2"/>
    <w:rsid w:val="003965D1"/>
    <w:rsid w:val="003A4CB3"/>
    <w:rsid w:val="003A52FF"/>
    <w:rsid w:val="003D48C6"/>
    <w:rsid w:val="003E0C23"/>
    <w:rsid w:val="003F60C8"/>
    <w:rsid w:val="00413573"/>
    <w:rsid w:val="00502EF9"/>
    <w:rsid w:val="00555F03"/>
    <w:rsid w:val="00597377"/>
    <w:rsid w:val="005B1A0D"/>
    <w:rsid w:val="005D6657"/>
    <w:rsid w:val="005F66E7"/>
    <w:rsid w:val="00605076"/>
    <w:rsid w:val="006274A5"/>
    <w:rsid w:val="00673310"/>
    <w:rsid w:val="006754AC"/>
    <w:rsid w:val="00684FA3"/>
    <w:rsid w:val="00694BEE"/>
    <w:rsid w:val="00696425"/>
    <w:rsid w:val="006B2CC6"/>
    <w:rsid w:val="007925D1"/>
    <w:rsid w:val="00793583"/>
    <w:rsid w:val="00795DCE"/>
    <w:rsid w:val="007A576D"/>
    <w:rsid w:val="007D47AF"/>
    <w:rsid w:val="00840FEF"/>
    <w:rsid w:val="00854FA2"/>
    <w:rsid w:val="008667EB"/>
    <w:rsid w:val="00882FED"/>
    <w:rsid w:val="0089316A"/>
    <w:rsid w:val="008A18B1"/>
    <w:rsid w:val="008B2E71"/>
    <w:rsid w:val="008D1623"/>
    <w:rsid w:val="008D38C7"/>
    <w:rsid w:val="00910DA9"/>
    <w:rsid w:val="009A1854"/>
    <w:rsid w:val="009A6862"/>
    <w:rsid w:val="009B1607"/>
    <w:rsid w:val="009B606A"/>
    <w:rsid w:val="00A00F20"/>
    <w:rsid w:val="00A2227D"/>
    <w:rsid w:val="00A460C8"/>
    <w:rsid w:val="00A92524"/>
    <w:rsid w:val="00AB6B93"/>
    <w:rsid w:val="00AD60CE"/>
    <w:rsid w:val="00B124E2"/>
    <w:rsid w:val="00B41409"/>
    <w:rsid w:val="00B77E44"/>
    <w:rsid w:val="00B81B82"/>
    <w:rsid w:val="00B8536F"/>
    <w:rsid w:val="00BA1E54"/>
    <w:rsid w:val="00BD28B3"/>
    <w:rsid w:val="00C26C44"/>
    <w:rsid w:val="00C31445"/>
    <w:rsid w:val="00C32A4D"/>
    <w:rsid w:val="00CB707C"/>
    <w:rsid w:val="00DD2CC6"/>
    <w:rsid w:val="00E176C0"/>
    <w:rsid w:val="00E4761F"/>
    <w:rsid w:val="00E750BE"/>
    <w:rsid w:val="00E7669F"/>
    <w:rsid w:val="00E7785D"/>
    <w:rsid w:val="00EA0171"/>
    <w:rsid w:val="00EF69DC"/>
    <w:rsid w:val="00F21D59"/>
    <w:rsid w:val="00F809EB"/>
    <w:rsid w:val="00F86247"/>
    <w:rsid w:val="00FC77E0"/>
    <w:rsid w:val="00FF253B"/>
    <w:rsid w:val="305EAB8B"/>
    <w:rsid w:val="619B4A2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E0C23"/>
    <w:pPr>
      <w:spacing w:after="200" w:line="276" w:lineRule="auto"/>
    </w:pPr>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Collegamentoipertestuale">
    <w:name w:val="Hyperlink"/>
    <w:basedOn w:val="Carpredefinitoparagrafo"/>
    <w:unhideWhenUsed/>
    <w:rsid w:val="003E0C23"/>
    <w:rPr>
      <w:color w:val="0563C1" w:themeColor="hyperlink"/>
      <w:u w:val="single"/>
    </w:rPr>
  </w:style>
  <w:style w:type="table" w:styleId="Grigliatabella">
    <w:name w:val="Table Grid"/>
    <w:basedOn w:val="Tabellanormale"/>
    <w:uiPriority w:val="59"/>
    <w:rsid w:val="005F66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5F66E7"/>
    <w:rPr>
      <w:rFonts w:ascii="Times New Roman" w:eastAsia="Times New Roman" w:hAnsi="Times New Roman" w:cs="Times New Roman"/>
      <w:sz w:val="20"/>
      <w:szCs w:val="20"/>
      <w:lang w:val="fr-FR"/>
    </w:rPr>
  </w:style>
  <w:style w:type="character" w:styleId="Rimandonotadichiusura">
    <w:name w:val="endnote reference"/>
    <w:rsid w:val="005F66E7"/>
    <w:rPr>
      <w:vertAlign w:val="superscript"/>
    </w:rPr>
  </w:style>
  <w:style w:type="paragraph" w:styleId="Testonotadichiusura">
    <w:name w:val="endnote text"/>
    <w:basedOn w:val="Normale"/>
    <w:link w:val="TestonotadichiusuraCarattere"/>
    <w:unhideWhenUsed/>
    <w:rsid w:val="005F66E7"/>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sid w:val="005F66E7"/>
    <w:rPr>
      <w:sz w:val="20"/>
      <w:szCs w:val="20"/>
      <w:lang w:val="it-IT"/>
    </w:rPr>
  </w:style>
  <w:style w:type="character" w:styleId="Rimandocommento">
    <w:name w:val="annotation reference"/>
    <w:basedOn w:val="Carpredefinitoparagrafo"/>
    <w:uiPriority w:val="99"/>
    <w:semiHidden/>
    <w:unhideWhenUsed/>
    <w:rsid w:val="005F66E7"/>
    <w:rPr>
      <w:sz w:val="16"/>
      <w:szCs w:val="16"/>
    </w:rPr>
  </w:style>
  <w:style w:type="paragraph" w:styleId="Testocommento">
    <w:name w:val="annotation text"/>
    <w:basedOn w:val="Normale"/>
    <w:link w:val="TestocommentoCarattere"/>
    <w:unhideWhenUsed/>
    <w:rsid w:val="005F66E7"/>
    <w:pPr>
      <w:spacing w:line="240" w:lineRule="auto"/>
    </w:pPr>
    <w:rPr>
      <w:sz w:val="20"/>
      <w:szCs w:val="20"/>
    </w:rPr>
  </w:style>
  <w:style w:type="character" w:customStyle="1" w:styleId="TestocommentoCarattere">
    <w:name w:val="Testo commento Carattere"/>
    <w:basedOn w:val="Carpredefinitoparagrafo"/>
    <w:link w:val="Testocommento"/>
    <w:rsid w:val="005F66E7"/>
    <w:rPr>
      <w:sz w:val="20"/>
      <w:szCs w:val="20"/>
      <w:lang w:val="it-IT"/>
    </w:rPr>
  </w:style>
  <w:style w:type="paragraph" w:styleId="Paragrafoelenco">
    <w:name w:val="List Paragraph"/>
    <w:basedOn w:val="Normale"/>
    <w:uiPriority w:val="34"/>
    <w:qFormat/>
    <w:rsid w:val="008667EB"/>
    <w:pPr>
      <w:ind w:left="720"/>
      <w:contextualSpacing/>
    </w:pPr>
  </w:style>
  <w:style w:type="character" w:styleId="Testosegnaposto">
    <w:name w:val="Placeholder Text"/>
    <w:basedOn w:val="Carpredefinitoparagrafo"/>
    <w:uiPriority w:val="99"/>
    <w:semiHidden/>
    <w:rsid w:val="0089316A"/>
    <w:rPr>
      <w:color w:val="808080"/>
    </w:rPr>
  </w:style>
  <w:style w:type="character" w:styleId="Collegamentovisitato">
    <w:name w:val="FollowedHyperlink"/>
    <w:basedOn w:val="Carpredefinitoparagrafo"/>
    <w:uiPriority w:val="99"/>
    <w:semiHidden/>
    <w:unhideWhenUsed/>
    <w:rsid w:val="006754AC"/>
    <w:rPr>
      <w:color w:val="954F72" w:themeColor="followedHyperlink"/>
      <w:u w:val="single"/>
    </w:rPr>
  </w:style>
  <w:style w:type="paragraph" w:styleId="Testofumetto">
    <w:name w:val="Balloon Text"/>
    <w:basedOn w:val="Normale"/>
    <w:link w:val="TestofumettoCarattere"/>
    <w:uiPriority w:val="99"/>
    <w:semiHidden/>
    <w:unhideWhenUsed/>
    <w:rsid w:val="00555F03"/>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555F03"/>
    <w:rPr>
      <w:rFonts w:ascii="Times New Roman" w:hAnsi="Times New Roman" w:cs="Times New Roman"/>
      <w:sz w:val="18"/>
      <w:szCs w:val="18"/>
      <w:lang w:val="it-IT"/>
    </w:rPr>
  </w:style>
  <w:style w:type="paragraph" w:styleId="Intestazione">
    <w:name w:val="header"/>
    <w:basedOn w:val="Normale"/>
    <w:link w:val="IntestazioneCarattere"/>
    <w:uiPriority w:val="99"/>
    <w:semiHidden/>
    <w:unhideWhenUsed/>
    <w:rsid w:val="00A460C8"/>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semiHidden/>
    <w:rsid w:val="00A460C8"/>
    <w:rPr>
      <w:lang w:val="it-IT"/>
    </w:rPr>
  </w:style>
  <w:style w:type="paragraph" w:styleId="Pidipagina">
    <w:name w:val="footer"/>
    <w:basedOn w:val="Normale"/>
    <w:link w:val="PidipaginaCarattere"/>
    <w:uiPriority w:val="99"/>
    <w:semiHidden/>
    <w:unhideWhenUsed/>
    <w:rsid w:val="00A460C8"/>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semiHidden/>
    <w:rsid w:val="00A460C8"/>
    <w:rPr>
      <w:lang w:val="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uni-foundation.eu/display/MAID/MyAcademicID" TargetMode="External"/><Relationship Id="rId18" Type="http://schemas.openxmlformats.org/officeDocument/2006/relationships/hyperlink" Target="https://europa.eu/europass/e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c.europa.eu/programmes/erasmus-plus/resources/documents/guidelines-how-use-learning-agreement-studies_en" TargetMode="External"/><Relationship Id="rId17" Type="http://schemas.openxmlformats.org/officeDocument/2006/relationships/hyperlink" Target="https://europa.eu/europass/en/diploma-supplement" TargetMode="External"/><Relationship Id="rId2" Type="http://schemas.openxmlformats.org/officeDocument/2006/relationships/customXml" Target="../customXml/item2.xml"/><Relationship Id="rId16" Type="http://schemas.openxmlformats.org/officeDocument/2006/relationships/hyperlink" Target="https://ec.europa.eu/education/ects/users-guide/docs/ects-users-guide_e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arning-agreement.eu/" TargetMode="Externa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hyperlink" Target="https://europass.cedefop.europa.eu/en/resources/european-language-levels-ce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ABFD21-FDC4-4544-AB74-93227252C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2020</Words>
  <Characters>11520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13513</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ARNARSDOTTIR Harpa Sif (EAC)</dc:creator>
  <cp:lastModifiedBy>Barbara Silveri</cp:lastModifiedBy>
  <cp:revision>4</cp:revision>
  <cp:lastPrinted>2021-02-09T14:36:00Z</cp:lastPrinted>
  <dcterms:created xsi:type="dcterms:W3CDTF">2022-07-21T08:17:00Z</dcterms:created>
  <dcterms:modified xsi:type="dcterms:W3CDTF">2022-11-21T08:19:00Z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